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0EB6" w:rsidRDefault="00A60EB6" w:rsidP="00A60EB6">
      <w:pPr>
        <w:rPr>
          <w:rStyle w:val="Textoennegrita"/>
          <w:rFonts w:ascii="Britannic Bold" w:hAnsi="Britannic Bold"/>
          <w:color w:val="333333"/>
          <w:sz w:val="40"/>
          <w:bdr w:val="none" w:sz="0" w:space="0" w:color="auto" w:frame="1"/>
          <w:shd w:val="clear" w:color="auto" w:fill="FFFFFF"/>
        </w:rPr>
      </w:pPr>
    </w:p>
    <w:p w:rsidR="00A60EB6" w:rsidRDefault="00BB4D4C" w:rsidP="00A60EB6">
      <w:pPr>
        <w:jc w:val="center"/>
        <w:rPr>
          <w:sz w:val="36"/>
        </w:rPr>
      </w:pPr>
      <w:r w:rsidRPr="00BB4D4C">
        <w:rPr>
          <w:sz w:val="3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25.05pt;height:46.85pt" fillcolor="#369" stroked="f">
            <v:shadow on="t" color="#b2b2b2" opacity="52429f" offset="3pt"/>
            <v:textpath style="font-family:&quot;Times New Roman&quot;;v-text-kern:t" trim="t" fitpath="t" string="PONTIFICIA UNIVERSIDAD CATÓLICA DEL ECUADOR"/>
          </v:shape>
        </w:pict>
      </w:r>
    </w:p>
    <w:p w:rsidR="00A60EB6" w:rsidRDefault="00BB4D4C" w:rsidP="00A60EB6">
      <w:pPr>
        <w:jc w:val="center"/>
        <w:rPr>
          <w:sz w:val="36"/>
        </w:rPr>
      </w:pPr>
      <w:r w:rsidRPr="00BB4D4C">
        <w:rPr>
          <w:rFonts w:ascii="Segoe UI" w:eastAsiaTheme="majorEastAsia" w:hAnsi="Segoe UI" w:cs="Segoe UI"/>
          <w:color w:val="455A64"/>
          <w:sz w:val="26"/>
          <w:szCs w:val="26"/>
        </w:rPr>
        <w:pict>
          <v:shape id="_x0000_i1026" type="#_x0000_t136" style="width:421.6pt;height:76.35pt" fillcolor="black [3213]" stroked="f">
            <v:shadow on="t" color="#b2b2b2" opacity="52429f" offset="3pt"/>
            <v:textpath style="font-family:&quot;Times New Roman&quot;;v-text-kern:t" trim="t" fitpath="t" string="&#10;RANKING DE APLICACIONES Y RECURSOS&#10;"/>
          </v:shape>
        </w:pict>
      </w:r>
    </w:p>
    <w:p w:rsidR="00A60EB6" w:rsidRDefault="00BB4D4C" w:rsidP="00A60EB6">
      <w:pPr>
        <w:jc w:val="center"/>
        <w:rPr>
          <w:sz w:val="36"/>
        </w:rPr>
      </w:pPr>
      <w:r w:rsidRPr="00BB4D4C">
        <w:rPr>
          <w:i/>
          <w:sz w:val="36"/>
        </w:rPr>
        <w:pict>
          <v:shape id="_x0000_i1027" type="#_x0000_t136" style="width:166.55pt;height:25.15pt" fillcolor="#369" stroked="f">
            <v:shadow on="t" color="#b2b2b2" opacity="52429f" offset="3pt"/>
            <v:textpath style="font-family:&quot;Times New Roman&quot;;v-text-kern:t" trim="t" fitpath="t" string="ALUMNA:"/>
          </v:shape>
        </w:pict>
      </w:r>
    </w:p>
    <w:p w:rsidR="00A60EB6" w:rsidRDefault="00BB4D4C" w:rsidP="00A60EB6">
      <w:pPr>
        <w:jc w:val="center"/>
        <w:rPr>
          <w:sz w:val="36"/>
        </w:rPr>
      </w:pPr>
      <w:r w:rsidRPr="00BB4D4C">
        <w:rPr>
          <w:sz w:val="36"/>
        </w:rPr>
        <w:pict>
          <v:shape id="_x0000_i1028" type="#_x0000_t136" style="width:425.05pt;height:35.55pt" fillcolor="black [3213]" stroked="f">
            <v:shadow on="t" color="#b2b2b2" opacity="52429f" offset="3pt"/>
            <v:textpath style="font-family:&quot;Times New Roman&quot;;v-text-kern:t" trim="t" fitpath="t" string="LARA MICOLTA ROSA MARÍA"/>
          </v:shape>
        </w:pict>
      </w:r>
    </w:p>
    <w:p w:rsidR="00A60EB6" w:rsidRDefault="00A60EB6" w:rsidP="00A60EB6">
      <w:pPr>
        <w:spacing w:line="240" w:lineRule="auto"/>
        <w:jc w:val="center"/>
        <w:rPr>
          <w:sz w:val="36"/>
        </w:rPr>
      </w:pPr>
    </w:p>
    <w:p w:rsidR="00A60EB6" w:rsidRDefault="00BB4D4C" w:rsidP="00A60EB6">
      <w:pPr>
        <w:jc w:val="center"/>
        <w:rPr>
          <w:sz w:val="36"/>
        </w:rPr>
      </w:pPr>
      <w:r w:rsidRPr="00BB4D4C">
        <w:rPr>
          <w:sz w:val="36"/>
        </w:rPr>
        <w:pict>
          <v:shape id="_x0000_i1029" type="#_x0000_t136" style="width:170.9pt;height:29.5pt" fillcolor="#369" stroked="f">
            <v:shadow on="t" color="#b2b2b2" opacity="52429f" offset="3pt"/>
            <v:textpath style="font-family:&quot;Times New Roman&quot;;v-text-kern:t" trim="t" fitpath="t" string="MATERIA:"/>
          </v:shape>
        </w:pict>
      </w:r>
    </w:p>
    <w:p w:rsidR="00A60EB6" w:rsidRDefault="00BB4D4C" w:rsidP="00A60EB6">
      <w:pPr>
        <w:jc w:val="center"/>
        <w:rPr>
          <w:sz w:val="36"/>
        </w:rPr>
      </w:pPr>
      <w:r w:rsidRPr="00BB4D4C">
        <w:rPr>
          <w:sz w:val="36"/>
        </w:rPr>
        <w:pict>
          <v:shape id="_x0000_i1030" type="#_x0000_t136" style="width:248.1pt;height:41.65pt" fillcolor="black [3213]" stroked="f">
            <v:shadow on="t" color="#b2b2b2" opacity="52429f" offset="3pt"/>
            <v:textpath style="font-family:&quot;Times New Roman&quot;;v-text-kern:t" trim="t" fitpath="t" string="ITINERARIO #1"/>
          </v:shape>
        </w:pict>
      </w:r>
    </w:p>
    <w:p w:rsidR="00A60EB6" w:rsidRDefault="00A60EB6" w:rsidP="00A60EB6">
      <w:pPr>
        <w:spacing w:line="240" w:lineRule="auto"/>
        <w:jc w:val="center"/>
        <w:rPr>
          <w:sz w:val="36"/>
        </w:rPr>
      </w:pPr>
    </w:p>
    <w:p w:rsidR="00A60EB6" w:rsidRDefault="00BB4D4C" w:rsidP="00A60EB6">
      <w:pPr>
        <w:jc w:val="center"/>
        <w:rPr>
          <w:sz w:val="36"/>
        </w:rPr>
      </w:pPr>
      <w:r w:rsidRPr="00BB4D4C">
        <w:rPr>
          <w:sz w:val="36"/>
        </w:rPr>
        <w:pict>
          <v:shape id="_x0000_i1031" type="#_x0000_t136" style="width:177.85pt;height:30.35pt" fillcolor="#369" stroked="f">
            <v:shadow on="t" color="#b2b2b2" opacity="52429f" offset="3pt"/>
            <v:textpath style="font-family:&quot;Times New Roman&quot;;v-text-kern:t" trim="t" fitpath="t" string="CARRERA:"/>
          </v:shape>
        </w:pict>
      </w:r>
    </w:p>
    <w:p w:rsidR="00A60EB6" w:rsidRDefault="00BB4D4C" w:rsidP="00A60EB6">
      <w:pPr>
        <w:jc w:val="center"/>
        <w:rPr>
          <w:sz w:val="36"/>
        </w:rPr>
      </w:pPr>
      <w:r w:rsidRPr="00BB4D4C">
        <w:rPr>
          <w:sz w:val="36"/>
        </w:rPr>
        <w:pict>
          <v:shape id="_x0000_i1032" type="#_x0000_t136" style="width:424.2pt;height:52.05pt" fillcolor="black [3213]" stroked="f">
            <v:shadow on="t" color="#b2b2b2" opacity="52429f" offset="3pt"/>
            <v:textpath style="font-family:&quot;Times New Roman&quot;;v-text-kern:t" trim="t" fitpath="t" string="EDUCACIÓN BÁSICA SEMI-PRESENCIAL"/>
          </v:shape>
        </w:pict>
      </w:r>
    </w:p>
    <w:p w:rsidR="00A60EB6" w:rsidRDefault="00A60EB6" w:rsidP="00A60EB6">
      <w:pPr>
        <w:spacing w:line="240" w:lineRule="auto"/>
        <w:jc w:val="center"/>
        <w:rPr>
          <w:sz w:val="36"/>
        </w:rPr>
      </w:pPr>
    </w:p>
    <w:p w:rsidR="00A60EB6" w:rsidRPr="00F57BC2" w:rsidRDefault="00BB4D4C" w:rsidP="00A60EB6">
      <w:pPr>
        <w:jc w:val="center"/>
        <w:rPr>
          <w:sz w:val="36"/>
        </w:rPr>
      </w:pPr>
      <w:r w:rsidRPr="00BB4D4C">
        <w:rPr>
          <w:sz w:val="36"/>
        </w:rPr>
        <w:pict>
          <v:shape id="_x0000_i1033" type="#_x0000_t136" style="width:116.25pt;height:32.1pt" fillcolor="#369" stroked="f">
            <v:shadow on="t" color="#b2b2b2" opacity="52429f" offset="3pt"/>
            <v:textpath style="font-family:&quot;Times New Roman&quot;;v-text-kern:t" trim="t" fitpath="t" string="NIVEL:"/>
          </v:shape>
        </w:pict>
      </w:r>
      <w:r w:rsidRPr="00BB4D4C">
        <w:rPr>
          <w:sz w:val="36"/>
        </w:rPr>
        <w:pict>
          <v:shape id="_x0000_i1034" type="#_x0000_t136" style="width:62.45pt;height:26pt" fillcolor="black [3213]" stroked="f">
            <v:shadow on="t" color="#b2b2b2" opacity="52429f" offset="3pt"/>
            <v:textpath style="font-family:&quot;Times New Roman&quot;;v-text-kern:t" trim="t" fitpath="t" string="4TO"/>
          </v:shape>
        </w:pict>
      </w:r>
    </w:p>
    <w:p w:rsidR="00A60EB6" w:rsidRDefault="00A60EB6" w:rsidP="007D4DD5">
      <w:pPr>
        <w:pStyle w:val="NormalWeb"/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rFonts w:ascii="Britannic Bold" w:hAnsi="Britannic Bold" w:cs="Arial"/>
          <w:sz w:val="48"/>
        </w:rPr>
      </w:pPr>
    </w:p>
    <w:p w:rsidR="00A60EB6" w:rsidRDefault="00A60EB6" w:rsidP="007D4DD5">
      <w:pPr>
        <w:pStyle w:val="NormalWeb"/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rFonts w:ascii="Britannic Bold" w:hAnsi="Britannic Bold" w:cs="Arial"/>
          <w:sz w:val="48"/>
        </w:rPr>
      </w:pPr>
    </w:p>
    <w:p w:rsidR="00A60EB6" w:rsidRDefault="00BB4D4C" w:rsidP="007D4DD5">
      <w:pPr>
        <w:pStyle w:val="NormalWeb"/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rFonts w:ascii="Britannic Bold" w:hAnsi="Britannic Bold" w:cs="Arial"/>
          <w:sz w:val="48"/>
        </w:rPr>
      </w:pPr>
      <w:r>
        <w:rPr>
          <w:rFonts w:ascii="Britannic Bold" w:hAnsi="Britannic Bold" w:cs="Arial"/>
          <w:noProof/>
          <w:sz w:val="48"/>
        </w:rPr>
        <w:pict>
          <v:roundrect id="_x0000_s1026" style="position:absolute;left:0;text-align:left;margin-left:-52.1pt;margin-top:-16.75pt;width:531.75pt;height:67.65pt;z-index:251661312" arcsize="10923f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>
              <w:txbxContent>
                <w:p w:rsidR="00A60EB6" w:rsidRPr="00A60EB6" w:rsidRDefault="00A60EB6" w:rsidP="00A60EB6">
                  <w:pPr>
                    <w:jc w:val="center"/>
                    <w:rPr>
                      <w:rFonts w:ascii="Britannic Bold" w:hAnsi="Britannic Bold"/>
                      <w:color w:val="1F497D" w:themeColor="text2"/>
                      <w:sz w:val="48"/>
                    </w:rPr>
                  </w:pPr>
                  <w:r w:rsidRPr="00A60EB6">
                    <w:rPr>
                      <w:rFonts w:ascii="Britannic Bold" w:hAnsi="Britannic Bold"/>
                      <w:color w:val="1F497D" w:themeColor="text2"/>
                      <w:sz w:val="48"/>
                    </w:rPr>
                    <w:t>HERRAMIENTA DE APRENDIZAJE AUDIOVISUALES</w:t>
                  </w:r>
                </w:p>
              </w:txbxContent>
            </v:textbox>
          </v:roundrect>
        </w:pict>
      </w:r>
    </w:p>
    <w:p w:rsidR="00A60EB6" w:rsidRDefault="00A60EB6" w:rsidP="007D4DD5">
      <w:pPr>
        <w:pStyle w:val="NormalWeb"/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rFonts w:ascii="Britannic Bold" w:hAnsi="Britannic Bold" w:cs="Arial"/>
          <w:sz w:val="48"/>
        </w:rPr>
      </w:pPr>
    </w:p>
    <w:p w:rsidR="00A60EB6" w:rsidRPr="00A60EB6" w:rsidRDefault="00A60EB6" w:rsidP="00A60EB6">
      <w:pPr>
        <w:pStyle w:val="NormalWeb"/>
        <w:shd w:val="clear" w:color="auto" w:fill="FFFFFF"/>
        <w:spacing w:before="0" w:beforeAutospacing="0" w:after="0" w:afterAutospacing="0" w:line="276" w:lineRule="auto"/>
        <w:textAlignment w:val="baseline"/>
        <w:rPr>
          <w:rFonts w:ascii="Britannic Bold" w:hAnsi="Britannic Bold" w:cs="Arial"/>
          <w:color w:val="1F497D" w:themeColor="text2"/>
          <w:sz w:val="48"/>
        </w:rPr>
      </w:pPr>
    </w:p>
    <w:p w:rsidR="00DF3490" w:rsidRPr="00A60EB6" w:rsidRDefault="00BB4D4C" w:rsidP="00A60EB6">
      <w:pPr>
        <w:pStyle w:val="NormalWeb"/>
        <w:numPr>
          <w:ilvl w:val="0"/>
          <w:numId w:val="22"/>
        </w:numPr>
        <w:shd w:val="clear" w:color="auto" w:fill="FFFFFF"/>
        <w:spacing w:before="0" w:beforeAutospacing="0" w:after="0" w:afterAutospacing="0" w:line="276" w:lineRule="auto"/>
        <w:textAlignment w:val="baseline"/>
        <w:rPr>
          <w:rFonts w:ascii="Britannic Bold" w:hAnsi="Britannic Bold" w:cs="Arial"/>
          <w:color w:val="1F497D" w:themeColor="text2"/>
          <w:sz w:val="48"/>
        </w:rPr>
      </w:pPr>
      <w:hyperlink r:id="rId7" w:tgtFrame="_blank" w:history="1">
        <w:r w:rsidR="00DF3490" w:rsidRPr="00A60EB6">
          <w:rPr>
            <w:rStyle w:val="Hipervnculo"/>
            <w:rFonts w:ascii="Britannic Bold" w:hAnsi="Britannic Bold" w:cs="Arial"/>
            <w:color w:val="1F497D" w:themeColor="text2"/>
            <w:sz w:val="48"/>
            <w:u w:val="none"/>
            <w:bdr w:val="none" w:sz="0" w:space="0" w:color="auto" w:frame="1"/>
          </w:rPr>
          <w:t>GENIALLY</w:t>
        </w:r>
      </w:hyperlink>
    </w:p>
    <w:p w:rsidR="007D4DD5" w:rsidRDefault="007D4DD5" w:rsidP="007D4DD5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="Arial" w:hAnsi="Arial" w:cs="Arial"/>
        </w:rPr>
      </w:pPr>
    </w:p>
    <w:p w:rsidR="007D4DD5" w:rsidRDefault="007D4DD5" w:rsidP="007D4DD5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="Arial" w:hAnsi="Arial" w:cs="Arial"/>
        </w:rPr>
      </w:pPr>
    </w:p>
    <w:p w:rsidR="007D4DD5" w:rsidRDefault="00E444E5" w:rsidP="007D4DD5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252730</wp:posOffset>
            </wp:positionH>
            <wp:positionV relativeFrom="paragraph">
              <wp:posOffset>53340</wp:posOffset>
            </wp:positionV>
            <wp:extent cx="3297555" cy="1988185"/>
            <wp:effectExtent l="38100" t="57150" r="112395" b="88265"/>
            <wp:wrapTight wrapText="bothSides">
              <wp:wrapPolygon edited="0">
                <wp:start x="-250" y="-621"/>
                <wp:lineTo x="-250" y="22559"/>
                <wp:lineTo x="22087" y="22559"/>
                <wp:lineTo x="22211" y="22559"/>
                <wp:lineTo x="22336" y="21317"/>
                <wp:lineTo x="22336" y="-207"/>
                <wp:lineTo x="22087" y="-621"/>
                <wp:lineTo x="-250" y="-621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6209" r="1510" b="13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555" cy="1988185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D4DD5" w:rsidRDefault="007D4DD5" w:rsidP="007D4DD5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="Arial" w:hAnsi="Arial" w:cs="Arial"/>
        </w:rPr>
      </w:pPr>
    </w:p>
    <w:p w:rsidR="007D4DD5" w:rsidRDefault="007D4DD5" w:rsidP="007D4DD5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="Arial" w:hAnsi="Arial" w:cs="Arial"/>
        </w:rPr>
      </w:pPr>
    </w:p>
    <w:p w:rsidR="007D4DD5" w:rsidRDefault="007D4DD5" w:rsidP="007D4DD5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="Arial" w:hAnsi="Arial" w:cs="Arial"/>
        </w:rPr>
      </w:pPr>
    </w:p>
    <w:p w:rsidR="007D4DD5" w:rsidRDefault="007D4DD5" w:rsidP="007D4DD5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="Arial" w:hAnsi="Arial" w:cs="Arial"/>
        </w:rPr>
      </w:pPr>
    </w:p>
    <w:p w:rsidR="007D4DD5" w:rsidRDefault="007D4DD5" w:rsidP="007D4DD5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="Arial" w:hAnsi="Arial" w:cs="Arial"/>
        </w:rPr>
      </w:pPr>
    </w:p>
    <w:p w:rsidR="007D4DD5" w:rsidRDefault="007D4DD5" w:rsidP="007D4DD5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="Arial" w:hAnsi="Arial" w:cs="Arial"/>
        </w:rPr>
      </w:pPr>
    </w:p>
    <w:p w:rsidR="007D4DD5" w:rsidRPr="007D4DD5" w:rsidRDefault="007D4DD5" w:rsidP="007D4DD5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="Arial" w:hAnsi="Arial" w:cs="Arial"/>
        </w:rPr>
      </w:pPr>
    </w:p>
    <w:p w:rsidR="007D4DD5" w:rsidRDefault="007D4DD5" w:rsidP="007D4DD5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="Arial" w:hAnsi="Arial" w:cs="Arial"/>
        </w:rPr>
      </w:pPr>
    </w:p>
    <w:p w:rsidR="00404CB6" w:rsidRDefault="00404CB6" w:rsidP="007D4DD5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="Arial" w:hAnsi="Arial" w:cs="Arial"/>
        </w:rPr>
      </w:pPr>
    </w:p>
    <w:p w:rsidR="000C0E29" w:rsidRDefault="000C0E29" w:rsidP="007D4DD5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="Arial" w:hAnsi="Arial" w:cs="Arial"/>
        </w:rPr>
      </w:pPr>
    </w:p>
    <w:p w:rsidR="00DF3490" w:rsidRPr="00A60EB6" w:rsidRDefault="00DF3490" w:rsidP="00A60EB6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Microsoft YaHei" w:eastAsia="Microsoft YaHei" w:hAnsi="Microsoft YaHei" w:cs="Arial"/>
        </w:rPr>
      </w:pPr>
      <w:r w:rsidRPr="00A60EB6">
        <w:rPr>
          <w:rFonts w:ascii="Microsoft YaHei" w:eastAsia="Microsoft YaHei" w:hAnsi="Microsoft YaHei" w:cs="Arial"/>
        </w:rPr>
        <w:t>Es una herramienta para crear contenido visual con el que los usuarios pueden interactuar: inf</w:t>
      </w:r>
      <w:r w:rsidR="00A60EB6">
        <w:rPr>
          <w:rFonts w:ascii="Microsoft YaHei" w:eastAsia="Microsoft YaHei" w:hAnsi="Microsoft YaHei" w:cs="Arial"/>
        </w:rPr>
        <w:t xml:space="preserve">ografías, presentaciones, mapa. </w:t>
      </w:r>
      <w:r w:rsidRPr="00A60EB6">
        <w:rPr>
          <w:rFonts w:ascii="Microsoft YaHei" w:eastAsia="Microsoft YaHei" w:hAnsi="Microsoft YaHei" w:cs="Arial"/>
        </w:rPr>
        <w:t>Esta herramienta desarrollada en España está mejorando continuamente su interfaz: Genially ofrece todo tipo de plantillas con diseños muy atractivos y están preparando nuevas funcionalidades para añadir.</w:t>
      </w:r>
    </w:p>
    <w:p w:rsidR="00A60EB6" w:rsidRPr="00A60EB6" w:rsidRDefault="00A60EB6" w:rsidP="00A60EB6">
      <w:pPr>
        <w:shd w:val="clear" w:color="auto" w:fill="FFFFFF"/>
        <w:spacing w:after="0" w:line="240" w:lineRule="auto"/>
        <w:jc w:val="both"/>
        <w:textAlignment w:val="baseline"/>
        <w:rPr>
          <w:rFonts w:ascii="Microsoft YaHei" w:eastAsia="Microsoft YaHei" w:hAnsi="Microsoft YaHei" w:cs="Arial"/>
          <w:b/>
          <w:bCs/>
          <w:color w:val="1F497D" w:themeColor="text2"/>
          <w:sz w:val="24"/>
          <w:szCs w:val="24"/>
          <w:lang w:eastAsia="es-ES"/>
        </w:rPr>
      </w:pPr>
    </w:p>
    <w:p w:rsidR="00DF3490" w:rsidRPr="00A60EB6" w:rsidRDefault="00A60EB6" w:rsidP="00A60EB6">
      <w:pPr>
        <w:shd w:val="clear" w:color="auto" w:fill="FFFFFF"/>
        <w:spacing w:after="0" w:line="240" w:lineRule="auto"/>
        <w:jc w:val="both"/>
        <w:textAlignment w:val="baseline"/>
        <w:rPr>
          <w:rFonts w:ascii="Verdana" w:eastAsia="Microsoft YaHei" w:hAnsi="Verdana" w:cs="Arial"/>
          <w:b/>
          <w:color w:val="1F497D" w:themeColor="text2"/>
          <w:sz w:val="24"/>
          <w:szCs w:val="24"/>
          <w:lang w:eastAsia="es-ES"/>
        </w:rPr>
      </w:pPr>
      <w:r w:rsidRPr="00A60EB6">
        <w:rPr>
          <w:rFonts w:ascii="Verdana" w:eastAsia="Microsoft YaHei" w:hAnsi="Verdana" w:cs="Arial"/>
          <w:b/>
          <w:bCs/>
          <w:color w:val="1F497D" w:themeColor="text2"/>
          <w:sz w:val="24"/>
          <w:szCs w:val="24"/>
          <w:lang w:eastAsia="es-ES"/>
        </w:rPr>
        <w:t>UTILIDAD</w:t>
      </w:r>
    </w:p>
    <w:p w:rsidR="00A60EB6" w:rsidRDefault="00DF3490" w:rsidP="00A60EB6">
      <w:pPr>
        <w:shd w:val="clear" w:color="auto" w:fill="FFFFFF"/>
        <w:spacing w:before="384" w:after="384" w:line="240" w:lineRule="auto"/>
        <w:jc w:val="both"/>
        <w:textAlignment w:val="baseline"/>
        <w:rPr>
          <w:rFonts w:ascii="Microsoft YaHei" w:eastAsia="Microsoft YaHei" w:hAnsi="Microsoft YaHei" w:cs="Arial"/>
          <w:sz w:val="24"/>
          <w:szCs w:val="24"/>
          <w:lang w:eastAsia="es-ES"/>
        </w:rPr>
      </w:pPr>
      <w:r w:rsidRPr="00A60EB6">
        <w:rPr>
          <w:rFonts w:ascii="Microsoft YaHei" w:eastAsia="Microsoft YaHei" w:hAnsi="Microsoft YaHei" w:cs="Arial"/>
          <w:sz w:val="24"/>
          <w:szCs w:val="24"/>
          <w:lang w:eastAsia="es-ES"/>
        </w:rPr>
        <w:t>Como herramienta de presentación podemos crear: presentaciones, infografías, imágenes interactivas, mapas, e-poster, galerías de fotos, e-card, calendario… Utilidades en educación:</w:t>
      </w:r>
    </w:p>
    <w:p w:rsidR="00A60EB6" w:rsidRDefault="00DF3490" w:rsidP="00A60EB6">
      <w:pPr>
        <w:pStyle w:val="Prrafodelista"/>
        <w:numPr>
          <w:ilvl w:val="0"/>
          <w:numId w:val="23"/>
        </w:numPr>
        <w:shd w:val="clear" w:color="auto" w:fill="FFFFFF"/>
        <w:spacing w:before="384" w:after="384" w:line="240" w:lineRule="auto"/>
        <w:jc w:val="both"/>
        <w:textAlignment w:val="baseline"/>
        <w:rPr>
          <w:rFonts w:ascii="Microsoft YaHei" w:eastAsia="Microsoft YaHei" w:hAnsi="Microsoft YaHei" w:cs="Arial"/>
          <w:sz w:val="24"/>
          <w:szCs w:val="24"/>
          <w:lang w:eastAsia="es-ES"/>
        </w:rPr>
      </w:pPr>
      <w:r w:rsidRPr="00A60EB6">
        <w:rPr>
          <w:rFonts w:ascii="Microsoft YaHei" w:eastAsia="Microsoft YaHei" w:hAnsi="Microsoft YaHei" w:cs="Arial"/>
          <w:sz w:val="24"/>
          <w:szCs w:val="24"/>
          <w:lang w:eastAsia="es-ES"/>
        </w:rPr>
        <w:lastRenderedPageBreak/>
        <w:t>Transmitir conceptos, se pueden lograr fácilmente soportes mucho más originales que faciliten captar y mantener la atención de los estudiantes al poder ser interactivos.</w:t>
      </w:r>
    </w:p>
    <w:p w:rsidR="00A60EB6" w:rsidRDefault="00DF3490" w:rsidP="00A60EB6">
      <w:pPr>
        <w:pStyle w:val="Prrafodelista"/>
        <w:numPr>
          <w:ilvl w:val="0"/>
          <w:numId w:val="23"/>
        </w:numPr>
        <w:shd w:val="clear" w:color="auto" w:fill="FFFFFF"/>
        <w:spacing w:before="384" w:after="384" w:line="240" w:lineRule="auto"/>
        <w:jc w:val="both"/>
        <w:textAlignment w:val="baseline"/>
        <w:rPr>
          <w:rFonts w:ascii="Microsoft YaHei" w:eastAsia="Microsoft YaHei" w:hAnsi="Microsoft YaHei" w:cs="Arial"/>
          <w:sz w:val="24"/>
          <w:szCs w:val="24"/>
          <w:lang w:eastAsia="es-ES"/>
        </w:rPr>
      </w:pPr>
      <w:r w:rsidRPr="00A60EB6">
        <w:rPr>
          <w:rFonts w:ascii="Microsoft YaHei" w:eastAsia="Microsoft YaHei" w:hAnsi="Microsoft YaHei" w:cs="Arial"/>
          <w:sz w:val="24"/>
          <w:szCs w:val="24"/>
          <w:lang w:eastAsia="es-ES"/>
        </w:rPr>
        <w:t>Elaborar Paisajes de aprendizaje con contenidos teóricos llamativos en el que se pueden incluir textos, audios, vídeos y enlaces, además de insertar tareas y evaluación de dicho paisaje.</w:t>
      </w:r>
    </w:p>
    <w:p w:rsidR="00DF3490" w:rsidRDefault="00DF3490" w:rsidP="00A60EB6">
      <w:pPr>
        <w:pStyle w:val="Prrafodelista"/>
        <w:numPr>
          <w:ilvl w:val="0"/>
          <w:numId w:val="23"/>
        </w:numPr>
        <w:shd w:val="clear" w:color="auto" w:fill="FFFFFF"/>
        <w:spacing w:before="384" w:after="384" w:line="240" w:lineRule="auto"/>
        <w:jc w:val="both"/>
        <w:textAlignment w:val="baseline"/>
        <w:rPr>
          <w:rFonts w:ascii="Microsoft YaHei" w:eastAsia="Microsoft YaHei" w:hAnsi="Microsoft YaHei" w:cs="Arial"/>
          <w:sz w:val="24"/>
          <w:szCs w:val="24"/>
          <w:lang w:eastAsia="es-ES"/>
        </w:rPr>
      </w:pPr>
      <w:r w:rsidRPr="00A60EB6">
        <w:rPr>
          <w:rFonts w:ascii="Microsoft YaHei" w:eastAsia="Microsoft YaHei" w:hAnsi="Microsoft YaHei" w:cs="Arial"/>
          <w:sz w:val="24"/>
          <w:szCs w:val="24"/>
          <w:lang w:eastAsia="es-ES"/>
        </w:rPr>
        <w:t>Herramienta sencilla y potente para que los alumnos realicen trabajos o presentaciones</w:t>
      </w:r>
      <w:r w:rsidR="00A60EB6">
        <w:rPr>
          <w:rFonts w:ascii="Microsoft YaHei" w:eastAsia="Microsoft YaHei" w:hAnsi="Microsoft YaHei" w:cs="Arial"/>
          <w:sz w:val="24"/>
          <w:szCs w:val="24"/>
          <w:lang w:eastAsia="es-ES"/>
        </w:rPr>
        <w:t>.</w:t>
      </w:r>
    </w:p>
    <w:p w:rsidR="00A60EB6" w:rsidRPr="00A60EB6" w:rsidRDefault="00A60EB6" w:rsidP="00A60EB6">
      <w:pPr>
        <w:shd w:val="clear" w:color="auto" w:fill="FFFFFF"/>
        <w:spacing w:before="384" w:after="384" w:line="240" w:lineRule="auto"/>
        <w:jc w:val="both"/>
        <w:textAlignment w:val="baseline"/>
        <w:rPr>
          <w:rFonts w:ascii="Verdana" w:eastAsia="Microsoft YaHei" w:hAnsi="Verdana" w:cs="Arial"/>
          <w:b/>
          <w:color w:val="1F497D" w:themeColor="text2"/>
          <w:sz w:val="24"/>
          <w:szCs w:val="24"/>
          <w:lang w:eastAsia="es-ES"/>
        </w:rPr>
      </w:pPr>
      <w:r w:rsidRPr="00A60EB6">
        <w:rPr>
          <w:rFonts w:ascii="Verdana" w:eastAsia="Microsoft YaHei" w:hAnsi="Verdana" w:cs="Arial"/>
          <w:b/>
          <w:color w:val="1F497D" w:themeColor="text2"/>
          <w:sz w:val="24"/>
          <w:szCs w:val="24"/>
          <w:lang w:eastAsia="es-ES"/>
        </w:rPr>
        <w:t xml:space="preserve">VENTAJAS Y DESVENTAJAS </w:t>
      </w:r>
    </w:p>
    <w:p w:rsidR="00DF3490" w:rsidRPr="00A60EB6" w:rsidRDefault="00DF3490" w:rsidP="007D4DD5">
      <w:pPr>
        <w:shd w:val="clear" w:color="auto" w:fill="FFFFFF"/>
        <w:spacing w:after="0"/>
        <w:jc w:val="both"/>
        <w:textAlignment w:val="baseline"/>
        <w:rPr>
          <w:rFonts w:ascii="Verdana" w:eastAsia="Microsoft YaHei" w:hAnsi="Verdana" w:cs="Arial"/>
          <w:b/>
          <w:color w:val="1F497D" w:themeColor="text2"/>
          <w:sz w:val="24"/>
          <w:szCs w:val="24"/>
          <w:lang w:eastAsia="es-ES"/>
        </w:rPr>
      </w:pPr>
      <w:r w:rsidRPr="00A60EB6">
        <w:rPr>
          <w:rFonts w:ascii="Verdana" w:eastAsia="Microsoft YaHei" w:hAnsi="Verdana" w:cs="Arial"/>
          <w:b/>
          <w:bCs/>
          <w:color w:val="1F497D" w:themeColor="text2"/>
          <w:sz w:val="24"/>
          <w:szCs w:val="24"/>
          <w:lang w:eastAsia="es-ES"/>
        </w:rPr>
        <w:t>VENTAJAS</w:t>
      </w:r>
    </w:p>
    <w:p w:rsidR="00DF3490" w:rsidRPr="00A60EB6" w:rsidRDefault="00DF3490" w:rsidP="00A60EB6">
      <w:pPr>
        <w:pStyle w:val="Prrafodelista"/>
        <w:numPr>
          <w:ilvl w:val="0"/>
          <w:numId w:val="24"/>
        </w:numPr>
        <w:shd w:val="clear" w:color="auto" w:fill="FFFFFF"/>
        <w:spacing w:after="0"/>
        <w:ind w:right="360"/>
        <w:jc w:val="both"/>
        <w:textAlignment w:val="baseline"/>
        <w:rPr>
          <w:rFonts w:ascii="Microsoft YaHei" w:eastAsia="Microsoft YaHei" w:hAnsi="Microsoft YaHei" w:cs="Arial"/>
          <w:sz w:val="24"/>
          <w:szCs w:val="24"/>
          <w:lang w:eastAsia="es-ES"/>
        </w:rPr>
      </w:pPr>
      <w:r w:rsidRPr="00A60EB6">
        <w:rPr>
          <w:rFonts w:ascii="Microsoft YaHei" w:eastAsia="Microsoft YaHei" w:hAnsi="Microsoft YaHei" w:cs="Arial"/>
          <w:sz w:val="24"/>
          <w:szCs w:val="24"/>
          <w:lang w:eastAsia="es-ES"/>
        </w:rPr>
        <w:t>Gran cantidad de formatos de presentación.</w:t>
      </w:r>
    </w:p>
    <w:p w:rsidR="00DF3490" w:rsidRPr="00A60EB6" w:rsidRDefault="00DF3490" w:rsidP="00A60EB6">
      <w:pPr>
        <w:pStyle w:val="Prrafodelista"/>
        <w:numPr>
          <w:ilvl w:val="0"/>
          <w:numId w:val="24"/>
        </w:numPr>
        <w:shd w:val="clear" w:color="auto" w:fill="FFFFFF"/>
        <w:spacing w:after="0"/>
        <w:ind w:right="360"/>
        <w:jc w:val="both"/>
        <w:textAlignment w:val="baseline"/>
        <w:rPr>
          <w:rFonts w:ascii="Microsoft YaHei" w:eastAsia="Microsoft YaHei" w:hAnsi="Microsoft YaHei" w:cs="Arial"/>
          <w:sz w:val="24"/>
          <w:szCs w:val="24"/>
          <w:lang w:eastAsia="es-ES"/>
        </w:rPr>
      </w:pPr>
      <w:r w:rsidRPr="00A60EB6">
        <w:rPr>
          <w:rFonts w:ascii="Microsoft YaHei" w:eastAsia="Microsoft YaHei" w:hAnsi="Microsoft YaHei" w:cs="Arial"/>
          <w:sz w:val="24"/>
          <w:szCs w:val="24"/>
          <w:lang w:eastAsia="es-ES"/>
        </w:rPr>
        <w:t>Gran cantidad de modelos ya realizamos que podemos usar o modificar.</w:t>
      </w:r>
    </w:p>
    <w:p w:rsidR="00DF3490" w:rsidRPr="00A60EB6" w:rsidRDefault="00DF3490" w:rsidP="00A60EB6">
      <w:pPr>
        <w:pStyle w:val="Prrafodelista"/>
        <w:numPr>
          <w:ilvl w:val="0"/>
          <w:numId w:val="24"/>
        </w:numPr>
        <w:shd w:val="clear" w:color="auto" w:fill="FFFFFF"/>
        <w:spacing w:after="0"/>
        <w:ind w:right="360"/>
        <w:jc w:val="both"/>
        <w:textAlignment w:val="baseline"/>
        <w:rPr>
          <w:rFonts w:ascii="Microsoft YaHei" w:eastAsia="Microsoft YaHei" w:hAnsi="Microsoft YaHei" w:cs="Arial"/>
          <w:sz w:val="24"/>
          <w:szCs w:val="24"/>
          <w:lang w:eastAsia="es-ES"/>
        </w:rPr>
      </w:pPr>
      <w:r w:rsidRPr="00A60EB6">
        <w:rPr>
          <w:rFonts w:ascii="Microsoft YaHei" w:eastAsia="Microsoft YaHei" w:hAnsi="Microsoft YaHei" w:cs="Arial"/>
          <w:sz w:val="24"/>
          <w:szCs w:val="24"/>
          <w:lang w:eastAsia="es-ES"/>
        </w:rPr>
        <w:t>Podemos insertar gran cantidad de recursos en formato texto, audio, vídeo, mapas…además la propia aplicación presenta gran cantidad de iconos para insertar y a los que se pueden dar interactividad.</w:t>
      </w:r>
    </w:p>
    <w:p w:rsidR="00DF3490" w:rsidRPr="00A60EB6" w:rsidRDefault="00DF3490" w:rsidP="00A60EB6">
      <w:pPr>
        <w:pStyle w:val="Prrafodelista"/>
        <w:numPr>
          <w:ilvl w:val="0"/>
          <w:numId w:val="24"/>
        </w:numPr>
        <w:shd w:val="clear" w:color="auto" w:fill="FFFFFF"/>
        <w:spacing w:after="0"/>
        <w:ind w:right="360"/>
        <w:jc w:val="both"/>
        <w:textAlignment w:val="baseline"/>
        <w:rPr>
          <w:rFonts w:ascii="Microsoft YaHei" w:eastAsia="Microsoft YaHei" w:hAnsi="Microsoft YaHei" w:cs="Arial"/>
          <w:sz w:val="24"/>
          <w:szCs w:val="24"/>
          <w:lang w:eastAsia="es-ES"/>
        </w:rPr>
      </w:pPr>
      <w:r w:rsidRPr="00A60EB6">
        <w:rPr>
          <w:rFonts w:ascii="Microsoft YaHei" w:eastAsia="Microsoft YaHei" w:hAnsi="Microsoft YaHei" w:cs="Arial"/>
          <w:sz w:val="24"/>
          <w:szCs w:val="24"/>
          <w:lang w:eastAsia="es-ES"/>
        </w:rPr>
        <w:t>Podemos modificar en cualquier momento y se mantiene la URL, muy útil si tenemos insertado nuestra presentación en un blog una web.</w:t>
      </w:r>
    </w:p>
    <w:p w:rsidR="00DF3490" w:rsidRPr="00A60EB6" w:rsidRDefault="00DF3490" w:rsidP="00A60EB6">
      <w:pPr>
        <w:pStyle w:val="Prrafodelista"/>
        <w:numPr>
          <w:ilvl w:val="0"/>
          <w:numId w:val="24"/>
        </w:numPr>
        <w:shd w:val="clear" w:color="auto" w:fill="FFFFFF"/>
        <w:spacing w:after="0"/>
        <w:ind w:right="360"/>
        <w:jc w:val="both"/>
        <w:textAlignment w:val="baseline"/>
        <w:rPr>
          <w:rFonts w:ascii="Microsoft YaHei" w:eastAsia="Microsoft YaHei" w:hAnsi="Microsoft YaHei" w:cs="Arial"/>
          <w:sz w:val="24"/>
          <w:szCs w:val="24"/>
          <w:lang w:eastAsia="es-ES"/>
        </w:rPr>
      </w:pPr>
      <w:r w:rsidRPr="00A60EB6">
        <w:rPr>
          <w:rFonts w:ascii="Microsoft YaHei" w:eastAsia="Microsoft YaHei" w:hAnsi="Microsoft YaHei" w:cs="Arial"/>
          <w:sz w:val="24"/>
          <w:szCs w:val="24"/>
          <w:lang w:eastAsia="es-ES"/>
        </w:rPr>
        <w:t>Si hay recursos que utilizamos frecuentemente en nuestras presentaciones podemos guardarlos en la plataforma para poder utilizarlos y no tener así que cargarlos cada vez que queramos utilizarlos. (Imágenes, colores, tipografía).</w:t>
      </w:r>
    </w:p>
    <w:p w:rsidR="00DF3490" w:rsidRPr="00A60EB6" w:rsidRDefault="00DF3490" w:rsidP="00A60EB6">
      <w:pPr>
        <w:pStyle w:val="Prrafodelista"/>
        <w:numPr>
          <w:ilvl w:val="0"/>
          <w:numId w:val="24"/>
        </w:numPr>
        <w:shd w:val="clear" w:color="auto" w:fill="FFFFFF"/>
        <w:spacing w:after="0"/>
        <w:ind w:right="360"/>
        <w:jc w:val="both"/>
        <w:textAlignment w:val="baseline"/>
        <w:rPr>
          <w:rFonts w:ascii="Microsoft YaHei" w:eastAsia="Microsoft YaHei" w:hAnsi="Microsoft YaHei" w:cs="Arial"/>
          <w:sz w:val="24"/>
          <w:szCs w:val="24"/>
          <w:lang w:eastAsia="es-ES"/>
        </w:rPr>
      </w:pPr>
      <w:r w:rsidRPr="00A60EB6">
        <w:rPr>
          <w:rFonts w:ascii="Microsoft YaHei" w:eastAsia="Microsoft YaHei" w:hAnsi="Microsoft YaHei" w:cs="Arial"/>
          <w:sz w:val="24"/>
          <w:szCs w:val="24"/>
          <w:lang w:eastAsia="es-ES"/>
        </w:rPr>
        <w:t>Podemos compartir de diferentes formas y obtener código html para insertar la presentación en otro espacio web.</w:t>
      </w:r>
    </w:p>
    <w:p w:rsidR="00DF3490" w:rsidRDefault="00DF3490" w:rsidP="00A60EB6">
      <w:pPr>
        <w:pStyle w:val="Prrafodelista"/>
        <w:numPr>
          <w:ilvl w:val="0"/>
          <w:numId w:val="24"/>
        </w:numPr>
        <w:shd w:val="clear" w:color="auto" w:fill="FFFFFF"/>
        <w:spacing w:after="0"/>
        <w:ind w:right="360"/>
        <w:jc w:val="both"/>
        <w:textAlignment w:val="baseline"/>
        <w:rPr>
          <w:rFonts w:ascii="Microsoft YaHei" w:eastAsia="Microsoft YaHei" w:hAnsi="Microsoft YaHei" w:cs="Arial"/>
          <w:sz w:val="24"/>
          <w:szCs w:val="24"/>
          <w:lang w:eastAsia="es-ES"/>
        </w:rPr>
      </w:pPr>
      <w:r w:rsidRPr="00A60EB6">
        <w:rPr>
          <w:rFonts w:ascii="Microsoft YaHei" w:eastAsia="Microsoft YaHei" w:hAnsi="Microsoft YaHei" w:cs="Arial"/>
          <w:sz w:val="24"/>
          <w:szCs w:val="24"/>
          <w:lang w:eastAsia="es-ES"/>
        </w:rPr>
        <w:t>Podemos compartir una presentación con otras personas para trabajar todos en el mismo lienzo.</w:t>
      </w:r>
    </w:p>
    <w:p w:rsidR="00E444E5" w:rsidRPr="00A60EB6" w:rsidRDefault="00E444E5" w:rsidP="00E444E5">
      <w:pPr>
        <w:pStyle w:val="Prrafodelista"/>
        <w:shd w:val="clear" w:color="auto" w:fill="FFFFFF"/>
        <w:spacing w:after="0"/>
        <w:ind w:right="360"/>
        <w:jc w:val="both"/>
        <w:textAlignment w:val="baseline"/>
        <w:rPr>
          <w:rFonts w:ascii="Microsoft YaHei" w:eastAsia="Microsoft YaHei" w:hAnsi="Microsoft YaHei" w:cs="Arial"/>
          <w:sz w:val="24"/>
          <w:szCs w:val="24"/>
          <w:lang w:eastAsia="es-ES"/>
        </w:rPr>
      </w:pPr>
    </w:p>
    <w:p w:rsidR="00DF3490" w:rsidRPr="00A60EB6" w:rsidRDefault="00A60EB6" w:rsidP="007D4DD5">
      <w:pPr>
        <w:shd w:val="clear" w:color="auto" w:fill="FFFFFF"/>
        <w:spacing w:after="0"/>
        <w:jc w:val="both"/>
        <w:textAlignment w:val="baseline"/>
        <w:rPr>
          <w:rFonts w:ascii="Verdana" w:eastAsia="Microsoft YaHei" w:hAnsi="Verdana" w:cs="Arial"/>
          <w:color w:val="1F497D" w:themeColor="text2"/>
          <w:sz w:val="24"/>
          <w:szCs w:val="24"/>
          <w:lang w:eastAsia="es-ES"/>
        </w:rPr>
      </w:pPr>
      <w:r w:rsidRPr="00A60EB6">
        <w:rPr>
          <w:rFonts w:ascii="Verdana" w:eastAsia="Microsoft YaHei" w:hAnsi="Verdana" w:cs="Arial"/>
          <w:b/>
          <w:bCs/>
          <w:color w:val="1F497D" w:themeColor="text2"/>
          <w:sz w:val="24"/>
          <w:szCs w:val="24"/>
          <w:lang w:eastAsia="es-ES"/>
        </w:rPr>
        <w:t xml:space="preserve">DESVENTAJAS </w:t>
      </w:r>
    </w:p>
    <w:p w:rsidR="00DF3490" w:rsidRPr="00A60EB6" w:rsidRDefault="00DF3490" w:rsidP="00A60EB6">
      <w:pPr>
        <w:pStyle w:val="Prrafodelista"/>
        <w:numPr>
          <w:ilvl w:val="0"/>
          <w:numId w:val="25"/>
        </w:numPr>
        <w:shd w:val="clear" w:color="auto" w:fill="FFFFFF"/>
        <w:spacing w:after="0"/>
        <w:ind w:right="360"/>
        <w:jc w:val="both"/>
        <w:textAlignment w:val="baseline"/>
        <w:rPr>
          <w:rFonts w:ascii="Microsoft YaHei" w:eastAsia="Microsoft YaHei" w:hAnsi="Microsoft YaHei" w:cs="Arial"/>
          <w:sz w:val="24"/>
          <w:szCs w:val="24"/>
          <w:lang w:eastAsia="es-ES"/>
        </w:rPr>
      </w:pPr>
      <w:r w:rsidRPr="00A60EB6">
        <w:rPr>
          <w:rFonts w:ascii="Microsoft YaHei" w:eastAsia="Microsoft YaHei" w:hAnsi="Microsoft YaHei" w:cs="Arial"/>
          <w:sz w:val="24"/>
          <w:szCs w:val="24"/>
          <w:lang w:eastAsia="es-ES"/>
        </w:rPr>
        <w:t>Un inconveniente importante es poder agrupar tus presentaciones por familias en carpetas o algo parecido, al tener pocas presentaciones es necesarios pero si tienes muchas, el poder ordenarlas para encontrarlas fácilmente serviría de ayuda.</w:t>
      </w:r>
    </w:p>
    <w:p w:rsidR="00A60EB6" w:rsidRPr="00A60EB6" w:rsidRDefault="00DF3490" w:rsidP="00A60EB6">
      <w:pPr>
        <w:pStyle w:val="Prrafodelista"/>
        <w:numPr>
          <w:ilvl w:val="0"/>
          <w:numId w:val="25"/>
        </w:numPr>
        <w:shd w:val="clear" w:color="auto" w:fill="FFFFFF"/>
        <w:spacing w:after="0"/>
        <w:ind w:right="360"/>
        <w:jc w:val="both"/>
        <w:textAlignment w:val="baseline"/>
        <w:rPr>
          <w:rFonts w:ascii="Microsoft YaHei" w:eastAsia="Microsoft YaHei" w:hAnsi="Microsoft YaHei" w:cs="Arial"/>
          <w:sz w:val="24"/>
          <w:szCs w:val="24"/>
          <w:lang w:eastAsia="es-ES"/>
        </w:rPr>
      </w:pPr>
      <w:r w:rsidRPr="00A60EB6">
        <w:rPr>
          <w:rFonts w:ascii="Microsoft YaHei" w:eastAsia="Microsoft YaHei" w:hAnsi="Microsoft YaHei" w:cs="Arial"/>
          <w:sz w:val="24"/>
          <w:szCs w:val="24"/>
          <w:lang w:eastAsia="es-ES"/>
        </w:rPr>
        <w:t>La visión en móvil se desvirtúa, pero tiene una pestaña en la configuración de la presentación por si quieres que se reduzca tamaño en el móvil.</w:t>
      </w:r>
    </w:p>
    <w:p w:rsidR="00A60EB6" w:rsidRDefault="00A60EB6" w:rsidP="007D4DD5">
      <w:pPr>
        <w:jc w:val="center"/>
        <w:rPr>
          <w:rFonts w:ascii="Microsoft YaHei" w:eastAsia="Microsoft YaHei" w:hAnsi="Microsoft YaHei" w:cs="Arial"/>
          <w:b/>
          <w:bCs/>
          <w:sz w:val="48"/>
          <w:szCs w:val="48"/>
          <w:shd w:val="clear" w:color="auto" w:fill="F7F7F7"/>
        </w:rPr>
      </w:pPr>
    </w:p>
    <w:p w:rsidR="007D4DD5" w:rsidRPr="00A60EB6" w:rsidRDefault="00DF3490" w:rsidP="00A60EB6">
      <w:pPr>
        <w:pStyle w:val="Prrafodelista"/>
        <w:numPr>
          <w:ilvl w:val="0"/>
          <w:numId w:val="22"/>
        </w:numPr>
        <w:rPr>
          <w:rFonts w:ascii="Britannic Bold" w:eastAsia="Microsoft YaHei" w:hAnsi="Britannic Bold" w:cs="Arial"/>
          <w:b/>
          <w:bCs/>
          <w:color w:val="1F497D" w:themeColor="text2"/>
          <w:sz w:val="48"/>
          <w:szCs w:val="48"/>
          <w:shd w:val="clear" w:color="auto" w:fill="F7F7F7"/>
        </w:rPr>
      </w:pPr>
      <w:r w:rsidRPr="00A60EB6">
        <w:rPr>
          <w:rFonts w:ascii="Britannic Bold" w:eastAsia="Microsoft YaHei" w:hAnsi="Britannic Bold" w:cs="Arial"/>
          <w:b/>
          <w:bCs/>
          <w:color w:val="1F497D" w:themeColor="text2"/>
          <w:sz w:val="48"/>
          <w:szCs w:val="48"/>
          <w:shd w:val="clear" w:color="auto" w:fill="F7F7F7"/>
        </w:rPr>
        <w:t>PowToon</w:t>
      </w:r>
    </w:p>
    <w:p w:rsidR="00A60EB6" w:rsidRPr="00A60EB6" w:rsidRDefault="00A60EB6" w:rsidP="007D4DD5">
      <w:pPr>
        <w:jc w:val="center"/>
        <w:rPr>
          <w:rFonts w:ascii="Microsoft YaHei" w:eastAsia="Microsoft YaHei" w:hAnsi="Microsoft YaHei" w:cs="Arial"/>
          <w:b/>
          <w:bCs/>
          <w:sz w:val="48"/>
          <w:szCs w:val="48"/>
          <w:shd w:val="clear" w:color="auto" w:fill="F7F7F7"/>
        </w:rPr>
      </w:pPr>
      <w:r>
        <w:rPr>
          <w:rFonts w:ascii="Microsoft YaHei" w:eastAsia="Microsoft YaHei" w:hAnsi="Microsoft YaHei" w:cs="Arial"/>
          <w:b/>
          <w:bCs/>
          <w:noProof/>
          <w:sz w:val="48"/>
          <w:szCs w:val="48"/>
          <w:lang w:eastAsia="es-E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-92075</wp:posOffset>
            </wp:positionH>
            <wp:positionV relativeFrom="paragraph">
              <wp:posOffset>594360</wp:posOffset>
            </wp:positionV>
            <wp:extent cx="3395980" cy="2092960"/>
            <wp:effectExtent l="38100" t="57150" r="109220" b="9779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6863" r="898" b="5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980" cy="2092960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D4DD5" w:rsidRPr="00A60EB6" w:rsidRDefault="007D4DD5" w:rsidP="007D4DD5">
      <w:pPr>
        <w:jc w:val="center"/>
        <w:rPr>
          <w:rFonts w:ascii="Microsoft YaHei" w:eastAsia="Microsoft YaHei" w:hAnsi="Microsoft YaHei" w:cs="Arial"/>
          <w:b/>
          <w:bCs/>
          <w:sz w:val="48"/>
          <w:szCs w:val="48"/>
          <w:shd w:val="clear" w:color="auto" w:fill="F7F7F7"/>
        </w:rPr>
      </w:pPr>
    </w:p>
    <w:p w:rsidR="007D4DD5" w:rsidRPr="00A60EB6" w:rsidRDefault="007D4DD5" w:rsidP="00A60EB6">
      <w:pPr>
        <w:rPr>
          <w:rFonts w:ascii="Microsoft YaHei" w:eastAsia="Microsoft YaHei" w:hAnsi="Microsoft YaHei" w:cs="Arial"/>
          <w:b/>
          <w:bCs/>
          <w:sz w:val="48"/>
          <w:szCs w:val="48"/>
          <w:shd w:val="clear" w:color="auto" w:fill="F7F7F7"/>
        </w:rPr>
      </w:pPr>
    </w:p>
    <w:p w:rsidR="007D4DD5" w:rsidRPr="00A60EB6" w:rsidRDefault="007D4DD5" w:rsidP="007D4DD5">
      <w:pPr>
        <w:jc w:val="both"/>
        <w:rPr>
          <w:rFonts w:ascii="Microsoft YaHei" w:eastAsia="Microsoft YaHei" w:hAnsi="Microsoft YaHei" w:cs="Arial"/>
          <w:b/>
          <w:bCs/>
          <w:sz w:val="48"/>
          <w:szCs w:val="48"/>
          <w:shd w:val="clear" w:color="auto" w:fill="F7F7F7"/>
        </w:rPr>
      </w:pPr>
    </w:p>
    <w:p w:rsidR="007D4DD5" w:rsidRPr="00A60EB6" w:rsidRDefault="00DF3490" w:rsidP="007D4DD5">
      <w:pPr>
        <w:spacing w:after="0"/>
        <w:jc w:val="both"/>
        <w:rPr>
          <w:rFonts w:ascii="Microsoft YaHei" w:eastAsia="Microsoft YaHei" w:hAnsi="Microsoft YaHei" w:cs="Arial"/>
          <w:sz w:val="24"/>
          <w:szCs w:val="24"/>
          <w:shd w:val="clear" w:color="auto" w:fill="F7F7F7"/>
        </w:rPr>
      </w:pPr>
      <w:r w:rsidRPr="00A60EB6">
        <w:rPr>
          <w:rFonts w:ascii="Microsoft YaHei" w:eastAsia="Microsoft YaHei" w:hAnsi="Microsoft YaHei" w:cs="Arial"/>
          <w:sz w:val="24"/>
          <w:szCs w:val="24"/>
          <w:shd w:val="clear" w:color="auto" w:fill="F7F7F7"/>
        </w:rPr>
        <w:t> </w:t>
      </w:r>
      <w:r w:rsidR="007D4DD5" w:rsidRPr="00A60EB6">
        <w:rPr>
          <w:rFonts w:ascii="Microsoft YaHei" w:eastAsia="Microsoft YaHei" w:hAnsi="Microsoft YaHei" w:cs="Arial"/>
          <w:sz w:val="24"/>
          <w:szCs w:val="24"/>
        </w:rPr>
        <w:t>Es</w:t>
      </w:r>
      <w:r w:rsidRPr="00A60EB6">
        <w:rPr>
          <w:rFonts w:ascii="Microsoft YaHei" w:eastAsia="Microsoft YaHei" w:hAnsi="Microsoft YaHei" w:cs="Arial"/>
          <w:sz w:val="24"/>
          <w:szCs w:val="24"/>
        </w:rPr>
        <w:t xml:space="preserve"> un programa de animación de videos. Permite crear presentaciones interesantes, atrapantes y entretenidas</w:t>
      </w:r>
      <w:r w:rsidRPr="00A60EB6">
        <w:rPr>
          <w:rFonts w:ascii="Microsoft YaHei" w:eastAsia="Microsoft YaHei" w:hAnsi="Microsoft YaHei" w:cs="Arial"/>
          <w:sz w:val="24"/>
          <w:szCs w:val="24"/>
          <w:shd w:val="clear" w:color="auto" w:fill="F7F7F7"/>
        </w:rPr>
        <w:t>.</w:t>
      </w:r>
    </w:p>
    <w:p w:rsidR="00DF3490" w:rsidRPr="00A60EB6" w:rsidRDefault="00DF3490" w:rsidP="007D4DD5">
      <w:pPr>
        <w:spacing w:after="0"/>
        <w:jc w:val="both"/>
        <w:rPr>
          <w:rFonts w:ascii="Microsoft YaHei" w:eastAsia="Microsoft YaHei" w:hAnsi="Microsoft YaHei" w:cs="Arial"/>
          <w:sz w:val="24"/>
          <w:szCs w:val="24"/>
          <w:shd w:val="clear" w:color="auto" w:fill="F7F7F7"/>
        </w:rPr>
      </w:pPr>
      <w:r w:rsidRPr="00A60EB6">
        <w:rPr>
          <w:rFonts w:ascii="Microsoft YaHei" w:eastAsia="Microsoft YaHei" w:hAnsi="Microsoft YaHei" w:cs="Arial"/>
          <w:sz w:val="24"/>
          <w:szCs w:val="24"/>
        </w:rPr>
        <w:t>Es un </w:t>
      </w:r>
      <w:hyperlink r:id="rId10" w:tooltip="Software" w:history="1">
        <w:r w:rsidRPr="00A60EB6">
          <w:rPr>
            <w:rStyle w:val="Hipervnculo"/>
            <w:rFonts w:ascii="Microsoft YaHei" w:eastAsia="Microsoft YaHei" w:hAnsi="Microsoft YaHei" w:cs="Arial"/>
            <w:color w:val="auto"/>
            <w:sz w:val="24"/>
            <w:szCs w:val="24"/>
            <w:u w:val="none"/>
          </w:rPr>
          <w:t>software</w:t>
        </w:r>
      </w:hyperlink>
      <w:r w:rsidRPr="00A60EB6">
        <w:rPr>
          <w:rFonts w:ascii="Microsoft YaHei" w:eastAsia="Microsoft YaHei" w:hAnsi="Microsoft YaHei" w:cs="Arial"/>
          <w:sz w:val="24"/>
          <w:szCs w:val="24"/>
        </w:rPr>
        <w:t xml:space="preserve"> en línea, aunque ya tiene una versión portable en español. Tiene como función crear vídeos y presentaciones animadas e interpretar lo que el usuario introduce en su interfaz, reproduciéndose como en una </w:t>
      </w:r>
      <w:r w:rsidRPr="00A60EB6">
        <w:rPr>
          <w:rFonts w:ascii="Microsoft YaHei" w:eastAsia="Microsoft YaHei" w:hAnsi="Microsoft YaHei" w:cs="Arial"/>
          <w:sz w:val="24"/>
          <w:szCs w:val="24"/>
        </w:rPr>
        <w:lastRenderedPageBreak/>
        <w:t>especie de caricatura, de una persona hablando mostrando cuadros de diálogo que el usuario haya escrito. Es muy usado en el ámbito escolar y también por ciber-nautas que con vídeos caricaturizados quieren comunicar una idea a un público elegido</w:t>
      </w:r>
      <w:r w:rsidRPr="00A60EB6">
        <w:rPr>
          <w:rFonts w:ascii="Microsoft YaHei" w:eastAsia="Microsoft YaHei" w:hAnsi="Microsoft YaHei" w:cs="Arial"/>
          <w:sz w:val="24"/>
          <w:szCs w:val="24"/>
          <w:shd w:val="clear" w:color="auto" w:fill="F7F7F7"/>
        </w:rPr>
        <w:t>.</w:t>
      </w:r>
    </w:p>
    <w:p w:rsidR="00DF3490" w:rsidRPr="00A60EB6" w:rsidRDefault="00DF3490" w:rsidP="007D4DD5">
      <w:pPr>
        <w:jc w:val="both"/>
        <w:rPr>
          <w:rFonts w:ascii="Microsoft YaHei" w:eastAsia="Microsoft YaHei" w:hAnsi="Microsoft YaHei" w:cs="Arial"/>
          <w:sz w:val="24"/>
          <w:szCs w:val="24"/>
          <w:shd w:val="clear" w:color="auto" w:fill="F7F7F7"/>
        </w:rPr>
      </w:pPr>
    </w:p>
    <w:p w:rsidR="00DF3490" w:rsidRPr="00A60EB6" w:rsidRDefault="007D4DD5" w:rsidP="007D4DD5">
      <w:pPr>
        <w:pStyle w:val="Ttulo2"/>
        <w:shd w:val="clear" w:color="auto" w:fill="F7F7F7"/>
        <w:spacing w:before="347" w:beforeAutospacing="0" w:after="173" w:afterAutospacing="0" w:line="276" w:lineRule="auto"/>
        <w:jc w:val="both"/>
        <w:rPr>
          <w:rFonts w:ascii="Verdana" w:eastAsia="Microsoft YaHei" w:hAnsi="Verdana" w:cs="Arial"/>
          <w:bCs w:val="0"/>
          <w:color w:val="1F497D" w:themeColor="text2"/>
          <w:sz w:val="24"/>
          <w:szCs w:val="24"/>
        </w:rPr>
      </w:pPr>
      <w:r w:rsidRPr="00A60EB6">
        <w:rPr>
          <w:rStyle w:val="mw-headline"/>
          <w:rFonts w:ascii="Verdana" w:eastAsia="Microsoft YaHei" w:hAnsi="Verdana" w:cs="Arial"/>
          <w:bCs w:val="0"/>
          <w:color w:val="1F497D" w:themeColor="text2"/>
          <w:sz w:val="24"/>
          <w:szCs w:val="24"/>
        </w:rPr>
        <w:t>CARACTERÍSTICAS</w:t>
      </w:r>
    </w:p>
    <w:p w:rsidR="00DF3490" w:rsidRPr="00A60EB6" w:rsidRDefault="00DF3490" w:rsidP="007D4DD5">
      <w:pPr>
        <w:numPr>
          <w:ilvl w:val="0"/>
          <w:numId w:val="15"/>
        </w:numPr>
        <w:shd w:val="clear" w:color="auto" w:fill="F7F7F7"/>
        <w:spacing w:before="100" w:beforeAutospacing="1" w:after="100" w:afterAutospacing="1"/>
        <w:ind w:left="384"/>
        <w:jc w:val="both"/>
        <w:rPr>
          <w:rFonts w:ascii="Microsoft YaHei" w:eastAsia="Microsoft YaHei" w:hAnsi="Microsoft YaHei" w:cs="Arial"/>
          <w:sz w:val="24"/>
          <w:szCs w:val="24"/>
        </w:rPr>
      </w:pPr>
      <w:r w:rsidRPr="00A60EB6">
        <w:rPr>
          <w:rFonts w:ascii="Microsoft YaHei" w:eastAsia="Microsoft YaHei" w:hAnsi="Microsoft YaHei" w:cs="Arial"/>
          <w:sz w:val="24"/>
          <w:szCs w:val="24"/>
        </w:rPr>
        <w:t>Permite crear presentaciones y videos animados.</w:t>
      </w:r>
    </w:p>
    <w:p w:rsidR="00DF3490" w:rsidRPr="00A60EB6" w:rsidRDefault="00DF3490" w:rsidP="007D4DD5">
      <w:pPr>
        <w:numPr>
          <w:ilvl w:val="0"/>
          <w:numId w:val="15"/>
        </w:numPr>
        <w:shd w:val="clear" w:color="auto" w:fill="F7F7F7"/>
        <w:spacing w:before="100" w:beforeAutospacing="1" w:after="100" w:afterAutospacing="1"/>
        <w:ind w:left="384"/>
        <w:jc w:val="both"/>
        <w:rPr>
          <w:rFonts w:ascii="Microsoft YaHei" w:eastAsia="Microsoft YaHei" w:hAnsi="Microsoft YaHei" w:cs="Arial"/>
          <w:sz w:val="24"/>
          <w:szCs w:val="24"/>
        </w:rPr>
      </w:pPr>
      <w:r w:rsidRPr="00A60EB6">
        <w:rPr>
          <w:rFonts w:ascii="Microsoft YaHei" w:eastAsia="Microsoft YaHei" w:hAnsi="Microsoft YaHei" w:cs="Arial"/>
          <w:sz w:val="24"/>
          <w:szCs w:val="24"/>
        </w:rPr>
        <w:t>Favorece la edición de videos.</w:t>
      </w:r>
    </w:p>
    <w:p w:rsidR="00DF3490" w:rsidRPr="00A60EB6" w:rsidRDefault="00DF3490" w:rsidP="007D4DD5">
      <w:pPr>
        <w:numPr>
          <w:ilvl w:val="0"/>
          <w:numId w:val="15"/>
        </w:numPr>
        <w:shd w:val="clear" w:color="auto" w:fill="F7F7F7"/>
        <w:spacing w:before="100" w:beforeAutospacing="1" w:after="100" w:afterAutospacing="1"/>
        <w:ind w:left="384"/>
        <w:jc w:val="both"/>
        <w:rPr>
          <w:rFonts w:ascii="Microsoft YaHei" w:eastAsia="Microsoft YaHei" w:hAnsi="Microsoft YaHei" w:cs="Arial"/>
          <w:sz w:val="24"/>
          <w:szCs w:val="24"/>
        </w:rPr>
      </w:pPr>
      <w:r w:rsidRPr="00A60EB6">
        <w:rPr>
          <w:rFonts w:ascii="Microsoft YaHei" w:eastAsia="Microsoft YaHei" w:hAnsi="Microsoft YaHei" w:cs="Arial"/>
          <w:sz w:val="24"/>
          <w:szCs w:val="24"/>
        </w:rPr>
        <w:t>Permite didactizar un concepto, una idea o una situación.</w:t>
      </w:r>
    </w:p>
    <w:p w:rsidR="00DF3490" w:rsidRPr="00A60EB6" w:rsidRDefault="00DF3490" w:rsidP="007D4DD5">
      <w:pPr>
        <w:numPr>
          <w:ilvl w:val="0"/>
          <w:numId w:val="15"/>
        </w:numPr>
        <w:shd w:val="clear" w:color="auto" w:fill="F7F7F7"/>
        <w:spacing w:before="100" w:beforeAutospacing="1" w:after="100" w:afterAutospacing="1"/>
        <w:ind w:left="384"/>
        <w:jc w:val="both"/>
        <w:rPr>
          <w:rFonts w:ascii="Microsoft YaHei" w:eastAsia="Microsoft YaHei" w:hAnsi="Microsoft YaHei" w:cs="Arial"/>
          <w:sz w:val="24"/>
          <w:szCs w:val="24"/>
        </w:rPr>
      </w:pPr>
      <w:r w:rsidRPr="00A60EB6">
        <w:rPr>
          <w:rFonts w:ascii="Microsoft YaHei" w:eastAsia="Microsoft YaHei" w:hAnsi="Microsoft YaHei" w:cs="Arial"/>
          <w:sz w:val="24"/>
          <w:szCs w:val="24"/>
        </w:rPr>
        <w:t>Requiere conexión a internet.</w:t>
      </w:r>
    </w:p>
    <w:p w:rsidR="00DF3490" w:rsidRPr="00A60EB6" w:rsidRDefault="00DF3490" w:rsidP="007D4DD5">
      <w:pPr>
        <w:numPr>
          <w:ilvl w:val="0"/>
          <w:numId w:val="15"/>
        </w:numPr>
        <w:shd w:val="clear" w:color="auto" w:fill="F7F7F7"/>
        <w:spacing w:before="100" w:beforeAutospacing="1" w:after="100" w:afterAutospacing="1"/>
        <w:ind w:left="384"/>
        <w:jc w:val="both"/>
        <w:rPr>
          <w:rFonts w:ascii="Microsoft YaHei" w:eastAsia="Microsoft YaHei" w:hAnsi="Microsoft YaHei" w:cs="Arial"/>
          <w:sz w:val="24"/>
          <w:szCs w:val="24"/>
        </w:rPr>
      </w:pPr>
      <w:r w:rsidRPr="00A60EB6">
        <w:rPr>
          <w:rFonts w:ascii="Microsoft YaHei" w:eastAsia="Microsoft YaHei" w:hAnsi="Microsoft YaHei" w:cs="Arial"/>
          <w:sz w:val="24"/>
          <w:szCs w:val="24"/>
        </w:rPr>
        <w:t>Puedes hacer una presentación en el menor tiempo posible.</w:t>
      </w:r>
    </w:p>
    <w:p w:rsidR="00DF3490" w:rsidRPr="00A60EB6" w:rsidRDefault="00DF3490" w:rsidP="007D4DD5">
      <w:pPr>
        <w:numPr>
          <w:ilvl w:val="0"/>
          <w:numId w:val="15"/>
        </w:numPr>
        <w:shd w:val="clear" w:color="auto" w:fill="F7F7F7"/>
        <w:spacing w:before="100" w:beforeAutospacing="1" w:after="100" w:afterAutospacing="1"/>
        <w:ind w:left="384"/>
        <w:jc w:val="both"/>
        <w:rPr>
          <w:rFonts w:ascii="Microsoft YaHei" w:eastAsia="Microsoft YaHei" w:hAnsi="Microsoft YaHei" w:cs="Arial"/>
          <w:sz w:val="24"/>
          <w:szCs w:val="24"/>
        </w:rPr>
      </w:pPr>
      <w:r w:rsidRPr="00A60EB6">
        <w:rPr>
          <w:rFonts w:ascii="Microsoft YaHei" w:eastAsia="Microsoft YaHei" w:hAnsi="Microsoft YaHei" w:cs="Arial"/>
          <w:sz w:val="24"/>
          <w:szCs w:val="24"/>
        </w:rPr>
        <w:t>Favorece la exportación a </w:t>
      </w:r>
      <w:hyperlink r:id="rId11" w:tooltip="Youtube" w:history="1">
        <w:r w:rsidRPr="00A60EB6">
          <w:rPr>
            <w:rStyle w:val="Hipervnculo"/>
            <w:rFonts w:ascii="Microsoft YaHei" w:eastAsia="Microsoft YaHei" w:hAnsi="Microsoft YaHei" w:cs="Arial"/>
            <w:color w:val="auto"/>
            <w:sz w:val="24"/>
            <w:szCs w:val="24"/>
          </w:rPr>
          <w:t>Youtube</w:t>
        </w:r>
      </w:hyperlink>
      <w:r w:rsidRPr="00A60EB6">
        <w:rPr>
          <w:rFonts w:ascii="Microsoft YaHei" w:eastAsia="Microsoft YaHei" w:hAnsi="Microsoft YaHei" w:cs="Arial"/>
          <w:sz w:val="24"/>
          <w:szCs w:val="24"/>
        </w:rPr>
        <w:t>.</w:t>
      </w:r>
    </w:p>
    <w:p w:rsidR="00DF3490" w:rsidRPr="00A60EB6" w:rsidRDefault="00DF3490" w:rsidP="007D4DD5">
      <w:pPr>
        <w:numPr>
          <w:ilvl w:val="0"/>
          <w:numId w:val="15"/>
        </w:numPr>
        <w:shd w:val="clear" w:color="auto" w:fill="F7F7F7"/>
        <w:spacing w:before="100" w:beforeAutospacing="1" w:after="100" w:afterAutospacing="1"/>
        <w:ind w:left="384"/>
        <w:jc w:val="both"/>
        <w:rPr>
          <w:rFonts w:ascii="Microsoft YaHei" w:eastAsia="Microsoft YaHei" w:hAnsi="Microsoft YaHei" w:cs="Arial"/>
          <w:sz w:val="24"/>
          <w:szCs w:val="24"/>
        </w:rPr>
      </w:pPr>
      <w:r w:rsidRPr="00A60EB6">
        <w:rPr>
          <w:rFonts w:ascii="Microsoft YaHei" w:eastAsia="Microsoft YaHei" w:hAnsi="Microsoft YaHei" w:cs="Arial"/>
          <w:sz w:val="24"/>
          <w:szCs w:val="24"/>
        </w:rPr>
        <w:t>Facilita la edición de videos de manera gratuita.</w:t>
      </w:r>
    </w:p>
    <w:p w:rsidR="00DF3490" w:rsidRPr="00A60EB6" w:rsidRDefault="00DF3490" w:rsidP="007D4DD5">
      <w:pPr>
        <w:numPr>
          <w:ilvl w:val="0"/>
          <w:numId w:val="15"/>
        </w:numPr>
        <w:shd w:val="clear" w:color="auto" w:fill="F7F7F7"/>
        <w:spacing w:before="100" w:beforeAutospacing="1" w:after="100" w:afterAutospacing="1"/>
        <w:ind w:left="384"/>
        <w:jc w:val="both"/>
        <w:rPr>
          <w:rFonts w:ascii="Microsoft YaHei" w:eastAsia="Microsoft YaHei" w:hAnsi="Microsoft YaHei" w:cs="Arial"/>
          <w:sz w:val="24"/>
          <w:szCs w:val="24"/>
        </w:rPr>
      </w:pPr>
      <w:r w:rsidRPr="00A60EB6">
        <w:rPr>
          <w:rFonts w:ascii="Microsoft YaHei" w:eastAsia="Microsoft YaHei" w:hAnsi="Microsoft YaHei" w:cs="Arial"/>
          <w:sz w:val="24"/>
          <w:szCs w:val="24"/>
        </w:rPr>
        <w:t>Permite efectos de texto, marcos, personajes animados, objetos, marcadores, fondos y otros elementos.</w:t>
      </w:r>
    </w:p>
    <w:p w:rsidR="00DF3490" w:rsidRPr="00A60EB6" w:rsidRDefault="00DF3490" w:rsidP="007D4DD5">
      <w:pPr>
        <w:numPr>
          <w:ilvl w:val="0"/>
          <w:numId w:val="15"/>
        </w:numPr>
        <w:shd w:val="clear" w:color="auto" w:fill="F7F7F7"/>
        <w:spacing w:before="100" w:beforeAutospacing="1" w:after="100" w:afterAutospacing="1"/>
        <w:ind w:left="384"/>
        <w:jc w:val="both"/>
        <w:rPr>
          <w:rFonts w:ascii="Microsoft YaHei" w:eastAsia="Microsoft YaHei" w:hAnsi="Microsoft YaHei" w:cs="Arial"/>
          <w:sz w:val="24"/>
          <w:szCs w:val="24"/>
        </w:rPr>
      </w:pPr>
      <w:r w:rsidRPr="00A60EB6">
        <w:rPr>
          <w:rFonts w:ascii="Microsoft YaHei" w:eastAsia="Microsoft YaHei" w:hAnsi="Microsoft YaHei" w:cs="Arial"/>
          <w:sz w:val="24"/>
          <w:szCs w:val="24"/>
        </w:rPr>
        <w:t>Presenta la posibilidad de añadir tu propia voz a partir de un archivo </w:t>
      </w:r>
      <w:hyperlink r:id="rId12" w:tooltip="MP3" w:history="1">
        <w:r w:rsidRPr="00A60EB6">
          <w:rPr>
            <w:rStyle w:val="Hipervnculo"/>
            <w:rFonts w:ascii="Microsoft YaHei" w:eastAsia="Microsoft YaHei" w:hAnsi="Microsoft YaHei" w:cs="Arial"/>
            <w:color w:val="auto"/>
            <w:sz w:val="24"/>
            <w:szCs w:val="24"/>
          </w:rPr>
          <w:t>MP3</w:t>
        </w:r>
      </w:hyperlink>
      <w:r w:rsidRPr="00A60EB6">
        <w:rPr>
          <w:rFonts w:ascii="Microsoft YaHei" w:eastAsia="Microsoft YaHei" w:hAnsi="Microsoft YaHei" w:cs="Arial"/>
          <w:sz w:val="24"/>
          <w:szCs w:val="24"/>
        </w:rPr>
        <w:t> o grabándola directamente desde </w:t>
      </w:r>
      <w:r w:rsidRPr="00A60EB6">
        <w:rPr>
          <w:rFonts w:ascii="Microsoft YaHei" w:eastAsia="Microsoft YaHei" w:hAnsi="Microsoft YaHei" w:cs="Arial"/>
          <w:b/>
          <w:bCs/>
          <w:sz w:val="24"/>
          <w:szCs w:val="24"/>
        </w:rPr>
        <w:t>PowToon</w:t>
      </w:r>
      <w:r w:rsidRPr="00A60EB6">
        <w:rPr>
          <w:rFonts w:ascii="Microsoft YaHei" w:eastAsia="Microsoft YaHei" w:hAnsi="Microsoft YaHei" w:cs="Arial"/>
          <w:sz w:val="24"/>
          <w:szCs w:val="24"/>
        </w:rPr>
        <w:t>.</w:t>
      </w:r>
    </w:p>
    <w:p w:rsidR="00DF3490" w:rsidRPr="00A60EB6" w:rsidRDefault="007D4DD5" w:rsidP="007D4DD5">
      <w:pPr>
        <w:pStyle w:val="Ttulo2"/>
        <w:shd w:val="clear" w:color="auto" w:fill="F7F7F7"/>
        <w:spacing w:before="347" w:beforeAutospacing="0" w:after="173" w:afterAutospacing="0" w:line="276" w:lineRule="auto"/>
        <w:jc w:val="both"/>
        <w:rPr>
          <w:rFonts w:ascii="Microsoft YaHei" w:eastAsia="Microsoft YaHei" w:hAnsi="Microsoft YaHei" w:cs="Arial"/>
          <w:bCs w:val="0"/>
          <w:color w:val="1F497D" w:themeColor="text2"/>
          <w:sz w:val="24"/>
          <w:szCs w:val="24"/>
        </w:rPr>
      </w:pPr>
      <w:r w:rsidRPr="00A60EB6">
        <w:rPr>
          <w:rStyle w:val="mw-headline"/>
          <w:rFonts w:ascii="Microsoft YaHei" w:eastAsia="Microsoft YaHei" w:hAnsi="Microsoft YaHei" w:cs="Arial"/>
          <w:bCs w:val="0"/>
          <w:color w:val="1F497D" w:themeColor="text2"/>
          <w:sz w:val="24"/>
          <w:szCs w:val="24"/>
        </w:rPr>
        <w:t xml:space="preserve">VENTAJAS E </w:t>
      </w:r>
      <w:r w:rsidR="00A60EB6">
        <w:rPr>
          <w:rStyle w:val="mw-headline"/>
          <w:rFonts w:ascii="Microsoft YaHei" w:eastAsia="Microsoft YaHei" w:hAnsi="Microsoft YaHei" w:cs="Arial"/>
          <w:bCs w:val="0"/>
          <w:color w:val="1F497D" w:themeColor="text2"/>
          <w:sz w:val="24"/>
          <w:szCs w:val="24"/>
        </w:rPr>
        <w:t xml:space="preserve">DESVENTAJAS </w:t>
      </w:r>
    </w:p>
    <w:p w:rsidR="00DF3490" w:rsidRPr="00A60EB6" w:rsidRDefault="007D4DD5" w:rsidP="007D4DD5">
      <w:pPr>
        <w:pStyle w:val="NormalWeb"/>
        <w:shd w:val="clear" w:color="auto" w:fill="F7F7F7"/>
        <w:spacing w:before="0" w:beforeAutospacing="0" w:after="173" w:afterAutospacing="0" w:line="276" w:lineRule="auto"/>
        <w:jc w:val="both"/>
        <w:rPr>
          <w:rFonts w:ascii="Microsoft YaHei" w:eastAsia="Microsoft YaHei" w:hAnsi="Microsoft YaHei" w:cs="Arial"/>
          <w:color w:val="1F497D" w:themeColor="text2"/>
        </w:rPr>
      </w:pPr>
      <w:r w:rsidRPr="00A60EB6">
        <w:rPr>
          <w:rFonts w:ascii="Microsoft YaHei" w:eastAsia="Microsoft YaHei" w:hAnsi="Microsoft YaHei" w:cs="Arial"/>
          <w:b/>
          <w:bCs/>
          <w:color w:val="1F497D" w:themeColor="text2"/>
        </w:rPr>
        <w:t>VENTAJAS:</w:t>
      </w:r>
    </w:p>
    <w:p w:rsidR="00DF3490" w:rsidRPr="00A60EB6" w:rsidRDefault="00DF3490" w:rsidP="007D4DD5">
      <w:pPr>
        <w:numPr>
          <w:ilvl w:val="0"/>
          <w:numId w:val="13"/>
        </w:numPr>
        <w:spacing w:before="100" w:beforeAutospacing="1" w:after="100" w:afterAutospacing="1"/>
        <w:ind w:left="384"/>
        <w:jc w:val="both"/>
        <w:rPr>
          <w:rFonts w:ascii="Microsoft YaHei" w:eastAsia="Microsoft YaHei" w:hAnsi="Microsoft YaHei" w:cs="Arial"/>
          <w:sz w:val="24"/>
          <w:szCs w:val="24"/>
        </w:rPr>
      </w:pPr>
      <w:r w:rsidRPr="00A60EB6">
        <w:rPr>
          <w:rFonts w:ascii="Microsoft YaHei" w:eastAsia="Microsoft YaHei" w:hAnsi="Microsoft YaHei" w:cs="Arial"/>
          <w:sz w:val="24"/>
          <w:szCs w:val="24"/>
        </w:rPr>
        <w:t>Fácil de usar.</w:t>
      </w:r>
    </w:p>
    <w:p w:rsidR="00DF3490" w:rsidRPr="00A60EB6" w:rsidRDefault="00DF3490" w:rsidP="007D4DD5">
      <w:pPr>
        <w:numPr>
          <w:ilvl w:val="0"/>
          <w:numId w:val="13"/>
        </w:numPr>
        <w:spacing w:before="100" w:beforeAutospacing="1" w:after="100" w:afterAutospacing="1"/>
        <w:ind w:left="384"/>
        <w:jc w:val="both"/>
        <w:rPr>
          <w:rFonts w:ascii="Microsoft YaHei" w:eastAsia="Microsoft YaHei" w:hAnsi="Microsoft YaHei" w:cs="Arial"/>
          <w:sz w:val="24"/>
          <w:szCs w:val="24"/>
        </w:rPr>
      </w:pPr>
      <w:r w:rsidRPr="00A60EB6">
        <w:rPr>
          <w:rFonts w:ascii="Microsoft YaHei" w:eastAsia="Microsoft YaHei" w:hAnsi="Microsoft YaHei" w:cs="Arial"/>
          <w:sz w:val="24"/>
          <w:szCs w:val="24"/>
        </w:rPr>
        <w:t>Gran variedad de recursos (efectos, transiciones, etc).</w:t>
      </w:r>
    </w:p>
    <w:p w:rsidR="00DF3490" w:rsidRPr="00A60EB6" w:rsidRDefault="00DF3490" w:rsidP="007D4DD5">
      <w:pPr>
        <w:numPr>
          <w:ilvl w:val="0"/>
          <w:numId w:val="13"/>
        </w:numPr>
        <w:spacing w:before="100" w:beforeAutospacing="1" w:after="100" w:afterAutospacing="1"/>
        <w:ind w:left="384"/>
        <w:jc w:val="both"/>
        <w:rPr>
          <w:rFonts w:ascii="Microsoft YaHei" w:eastAsia="Microsoft YaHei" w:hAnsi="Microsoft YaHei" w:cs="Arial"/>
          <w:sz w:val="24"/>
          <w:szCs w:val="24"/>
        </w:rPr>
      </w:pPr>
      <w:r w:rsidRPr="00A60EB6">
        <w:rPr>
          <w:rFonts w:ascii="Microsoft YaHei" w:eastAsia="Microsoft YaHei" w:hAnsi="Microsoft YaHei" w:cs="Arial"/>
          <w:sz w:val="24"/>
          <w:szCs w:val="24"/>
        </w:rPr>
        <w:t>Compartir en las redes sociales (</w:t>
      </w:r>
      <w:hyperlink r:id="rId13" w:tooltip="Facebook" w:history="1">
        <w:r w:rsidRPr="00A60EB6">
          <w:rPr>
            <w:rStyle w:val="Hipervnculo"/>
            <w:rFonts w:ascii="Microsoft YaHei" w:eastAsia="Microsoft YaHei" w:hAnsi="Microsoft YaHei" w:cs="Arial"/>
            <w:color w:val="auto"/>
            <w:sz w:val="24"/>
            <w:szCs w:val="24"/>
          </w:rPr>
          <w:t>Facebook</w:t>
        </w:r>
      </w:hyperlink>
      <w:r w:rsidRPr="00A60EB6">
        <w:rPr>
          <w:rFonts w:ascii="Microsoft YaHei" w:eastAsia="Microsoft YaHei" w:hAnsi="Microsoft YaHei" w:cs="Arial"/>
          <w:sz w:val="24"/>
          <w:szCs w:val="24"/>
        </w:rPr>
        <w:t>, </w:t>
      </w:r>
      <w:hyperlink r:id="rId14" w:tooltip="Twitter" w:history="1">
        <w:r w:rsidRPr="00A60EB6">
          <w:rPr>
            <w:rStyle w:val="Hipervnculo"/>
            <w:rFonts w:ascii="Microsoft YaHei" w:eastAsia="Microsoft YaHei" w:hAnsi="Microsoft YaHei" w:cs="Arial"/>
            <w:color w:val="auto"/>
            <w:sz w:val="24"/>
            <w:szCs w:val="24"/>
          </w:rPr>
          <w:t>Twitter</w:t>
        </w:r>
      </w:hyperlink>
      <w:r w:rsidRPr="00A60EB6">
        <w:rPr>
          <w:rFonts w:ascii="Microsoft YaHei" w:eastAsia="Microsoft YaHei" w:hAnsi="Microsoft YaHei" w:cs="Arial"/>
          <w:sz w:val="24"/>
          <w:szCs w:val="24"/>
        </w:rPr>
        <w:t>).</w:t>
      </w:r>
    </w:p>
    <w:p w:rsidR="00DF3490" w:rsidRPr="00A60EB6" w:rsidRDefault="00DF3490" w:rsidP="007D4DD5">
      <w:pPr>
        <w:numPr>
          <w:ilvl w:val="0"/>
          <w:numId w:val="13"/>
        </w:numPr>
        <w:spacing w:before="100" w:beforeAutospacing="1" w:after="100" w:afterAutospacing="1"/>
        <w:ind w:left="384"/>
        <w:jc w:val="both"/>
        <w:rPr>
          <w:rFonts w:ascii="Microsoft YaHei" w:eastAsia="Microsoft YaHei" w:hAnsi="Microsoft YaHei" w:cs="Arial"/>
          <w:sz w:val="24"/>
          <w:szCs w:val="24"/>
        </w:rPr>
      </w:pPr>
      <w:r w:rsidRPr="00A60EB6">
        <w:rPr>
          <w:rFonts w:ascii="Microsoft YaHei" w:eastAsia="Microsoft YaHei" w:hAnsi="Microsoft YaHei" w:cs="Arial"/>
          <w:sz w:val="24"/>
          <w:szCs w:val="24"/>
        </w:rPr>
        <w:t>Garantiza la diversión y dinamismo en el proceso de enseñanza – aprendizaje.</w:t>
      </w:r>
    </w:p>
    <w:p w:rsidR="00DF3490" w:rsidRDefault="00DF3490" w:rsidP="007D4DD5">
      <w:pPr>
        <w:numPr>
          <w:ilvl w:val="0"/>
          <w:numId w:val="13"/>
        </w:numPr>
        <w:spacing w:before="100" w:beforeAutospacing="1" w:after="100" w:afterAutospacing="1"/>
        <w:ind w:left="384"/>
        <w:jc w:val="both"/>
        <w:rPr>
          <w:rFonts w:ascii="Microsoft YaHei" w:eastAsia="Microsoft YaHei" w:hAnsi="Microsoft YaHei" w:cs="Arial"/>
          <w:sz w:val="24"/>
          <w:szCs w:val="24"/>
        </w:rPr>
      </w:pPr>
      <w:r w:rsidRPr="00A60EB6">
        <w:rPr>
          <w:rFonts w:ascii="Microsoft YaHei" w:eastAsia="Microsoft YaHei" w:hAnsi="Microsoft YaHei" w:cs="Arial"/>
          <w:sz w:val="24"/>
          <w:szCs w:val="24"/>
        </w:rPr>
        <w:t>Es útil para estudiantes y docentes.</w:t>
      </w:r>
    </w:p>
    <w:p w:rsidR="003B6D15" w:rsidRDefault="003B6D15" w:rsidP="003B6D15">
      <w:pPr>
        <w:spacing w:before="100" w:beforeAutospacing="1" w:after="100" w:afterAutospacing="1"/>
        <w:ind w:left="384"/>
        <w:jc w:val="both"/>
        <w:rPr>
          <w:rFonts w:ascii="Microsoft YaHei" w:eastAsia="Microsoft YaHei" w:hAnsi="Microsoft YaHei" w:cs="Arial"/>
          <w:sz w:val="24"/>
          <w:szCs w:val="24"/>
        </w:rPr>
      </w:pPr>
    </w:p>
    <w:p w:rsidR="003B6D15" w:rsidRPr="00A60EB6" w:rsidRDefault="003B6D15" w:rsidP="003B6D15">
      <w:pPr>
        <w:spacing w:before="100" w:beforeAutospacing="1" w:after="100" w:afterAutospacing="1"/>
        <w:ind w:left="384"/>
        <w:jc w:val="both"/>
        <w:rPr>
          <w:rFonts w:ascii="Microsoft YaHei" w:eastAsia="Microsoft YaHei" w:hAnsi="Microsoft YaHei" w:cs="Arial"/>
          <w:sz w:val="24"/>
          <w:szCs w:val="24"/>
        </w:rPr>
      </w:pPr>
    </w:p>
    <w:p w:rsidR="00DF3490" w:rsidRPr="00A60EB6" w:rsidRDefault="00A60EB6" w:rsidP="007D4DD5">
      <w:pPr>
        <w:pStyle w:val="NormalWeb"/>
        <w:shd w:val="clear" w:color="auto" w:fill="F7F7F7"/>
        <w:spacing w:before="0" w:beforeAutospacing="0" w:after="173" w:afterAutospacing="0" w:line="276" w:lineRule="auto"/>
        <w:jc w:val="both"/>
        <w:rPr>
          <w:rFonts w:ascii="Verdana" w:eastAsia="Microsoft YaHei" w:hAnsi="Verdana" w:cs="Arial"/>
          <w:color w:val="1F497D" w:themeColor="text2"/>
        </w:rPr>
      </w:pPr>
      <w:r w:rsidRPr="00A60EB6">
        <w:rPr>
          <w:rFonts w:ascii="Verdana" w:eastAsia="Microsoft YaHei" w:hAnsi="Verdana" w:cs="Arial"/>
          <w:b/>
          <w:bCs/>
          <w:color w:val="1F497D" w:themeColor="text2"/>
        </w:rPr>
        <w:t>DESVENTAJAS:</w:t>
      </w:r>
    </w:p>
    <w:p w:rsidR="00DF3490" w:rsidRPr="00A60EB6" w:rsidRDefault="00DF3490" w:rsidP="007D4DD5">
      <w:pPr>
        <w:numPr>
          <w:ilvl w:val="0"/>
          <w:numId w:val="14"/>
        </w:numPr>
        <w:spacing w:before="100" w:beforeAutospacing="1" w:after="100" w:afterAutospacing="1"/>
        <w:ind w:left="384"/>
        <w:jc w:val="both"/>
        <w:rPr>
          <w:rFonts w:ascii="Microsoft YaHei" w:eastAsia="Microsoft YaHei" w:hAnsi="Microsoft YaHei" w:cs="Arial"/>
          <w:sz w:val="24"/>
          <w:szCs w:val="24"/>
        </w:rPr>
      </w:pPr>
      <w:r w:rsidRPr="00A60EB6">
        <w:rPr>
          <w:rFonts w:ascii="Microsoft YaHei" w:eastAsia="Microsoft YaHei" w:hAnsi="Microsoft YaHei" w:cs="Arial"/>
          <w:sz w:val="24"/>
          <w:szCs w:val="24"/>
        </w:rPr>
        <w:t>No es una herramienta colaborativa.</w:t>
      </w:r>
    </w:p>
    <w:p w:rsidR="00DF3490" w:rsidRPr="00A60EB6" w:rsidRDefault="00DF3490" w:rsidP="007D4DD5">
      <w:pPr>
        <w:numPr>
          <w:ilvl w:val="0"/>
          <w:numId w:val="14"/>
        </w:numPr>
        <w:spacing w:before="100" w:beforeAutospacing="1" w:after="100" w:afterAutospacing="1"/>
        <w:ind w:left="384"/>
        <w:jc w:val="both"/>
        <w:rPr>
          <w:rFonts w:ascii="Microsoft YaHei" w:eastAsia="Microsoft YaHei" w:hAnsi="Microsoft YaHei" w:cs="Arial"/>
          <w:sz w:val="24"/>
          <w:szCs w:val="24"/>
        </w:rPr>
      </w:pPr>
      <w:r w:rsidRPr="00A60EB6">
        <w:rPr>
          <w:rFonts w:ascii="Microsoft YaHei" w:eastAsia="Microsoft YaHei" w:hAnsi="Microsoft YaHei" w:cs="Arial"/>
          <w:sz w:val="24"/>
          <w:szCs w:val="24"/>
        </w:rPr>
        <w:t>No existe una versión para que pueda ser descargada.</w:t>
      </w:r>
    </w:p>
    <w:p w:rsidR="00DF3490" w:rsidRPr="00A60EB6" w:rsidRDefault="00DF3490" w:rsidP="007D4DD5">
      <w:pPr>
        <w:numPr>
          <w:ilvl w:val="0"/>
          <w:numId w:val="14"/>
        </w:numPr>
        <w:spacing w:before="100" w:beforeAutospacing="1" w:after="100" w:afterAutospacing="1"/>
        <w:ind w:left="384"/>
        <w:jc w:val="both"/>
        <w:rPr>
          <w:rFonts w:ascii="Microsoft YaHei" w:eastAsia="Microsoft YaHei" w:hAnsi="Microsoft YaHei" w:cs="Arial"/>
          <w:sz w:val="24"/>
          <w:szCs w:val="24"/>
        </w:rPr>
      </w:pPr>
      <w:r w:rsidRPr="00A60EB6">
        <w:rPr>
          <w:rFonts w:ascii="Microsoft YaHei" w:eastAsia="Microsoft YaHei" w:hAnsi="Microsoft YaHei" w:cs="Arial"/>
          <w:sz w:val="24"/>
          <w:szCs w:val="24"/>
        </w:rPr>
        <w:t>Puede presenta problemas de conexión al ser Online.</w:t>
      </w:r>
    </w:p>
    <w:p w:rsidR="00DF3490" w:rsidRPr="00A60EB6" w:rsidRDefault="00DF3490" w:rsidP="007D4DD5">
      <w:pPr>
        <w:numPr>
          <w:ilvl w:val="0"/>
          <w:numId w:val="14"/>
        </w:numPr>
        <w:spacing w:before="100" w:beforeAutospacing="1" w:after="100" w:afterAutospacing="1"/>
        <w:ind w:left="384"/>
        <w:jc w:val="both"/>
        <w:rPr>
          <w:rFonts w:ascii="Microsoft YaHei" w:eastAsia="Microsoft YaHei" w:hAnsi="Microsoft YaHei" w:cs="Arial"/>
          <w:sz w:val="24"/>
          <w:szCs w:val="24"/>
        </w:rPr>
      </w:pPr>
      <w:r w:rsidRPr="00A60EB6">
        <w:rPr>
          <w:rFonts w:ascii="Microsoft YaHei" w:eastAsia="Microsoft YaHei" w:hAnsi="Microsoft YaHei" w:cs="Arial"/>
          <w:sz w:val="24"/>
          <w:szCs w:val="24"/>
        </w:rPr>
        <w:t>Requiere más trabajo que otras herramientas.</w:t>
      </w:r>
    </w:p>
    <w:p w:rsidR="00DF3490" w:rsidRPr="00A60EB6" w:rsidRDefault="00DF3490" w:rsidP="007D4DD5">
      <w:pPr>
        <w:numPr>
          <w:ilvl w:val="0"/>
          <w:numId w:val="14"/>
        </w:numPr>
        <w:spacing w:before="100" w:beforeAutospacing="1" w:after="100" w:afterAutospacing="1"/>
        <w:ind w:left="384"/>
        <w:jc w:val="both"/>
        <w:rPr>
          <w:rFonts w:ascii="Microsoft YaHei" w:eastAsia="Microsoft YaHei" w:hAnsi="Microsoft YaHei" w:cs="Arial"/>
          <w:sz w:val="24"/>
          <w:szCs w:val="24"/>
        </w:rPr>
      </w:pPr>
      <w:r w:rsidRPr="00A60EB6">
        <w:rPr>
          <w:rFonts w:ascii="Microsoft YaHei" w:eastAsia="Microsoft YaHei" w:hAnsi="Microsoft YaHei" w:cs="Arial"/>
          <w:sz w:val="24"/>
          <w:szCs w:val="24"/>
        </w:rPr>
        <w:t>La información puede quedar demasiado resumida</w:t>
      </w:r>
    </w:p>
    <w:p w:rsidR="00DF3490" w:rsidRPr="00A60EB6" w:rsidRDefault="00DF3490" w:rsidP="007D4DD5">
      <w:pPr>
        <w:numPr>
          <w:ilvl w:val="0"/>
          <w:numId w:val="14"/>
        </w:numPr>
        <w:spacing w:before="100" w:beforeAutospacing="1" w:after="100" w:afterAutospacing="1"/>
        <w:ind w:left="384"/>
        <w:jc w:val="both"/>
        <w:rPr>
          <w:rFonts w:ascii="Microsoft YaHei" w:eastAsia="Microsoft YaHei" w:hAnsi="Microsoft YaHei" w:cs="Arial"/>
          <w:sz w:val="24"/>
          <w:szCs w:val="24"/>
        </w:rPr>
      </w:pPr>
      <w:r w:rsidRPr="00A60EB6">
        <w:rPr>
          <w:rFonts w:ascii="Microsoft YaHei" w:eastAsia="Microsoft YaHei" w:hAnsi="Microsoft YaHei" w:cs="Arial"/>
          <w:sz w:val="24"/>
          <w:szCs w:val="24"/>
        </w:rPr>
        <w:t>Dicha aplicación solo se permite un máximo de 5 minutos de vídeo o animación por lo que podría afectar en dicho momento a la empresa cuando esta necesite exponer un tema extenso.</w:t>
      </w:r>
    </w:p>
    <w:p w:rsidR="007D4DD5" w:rsidRPr="00A60EB6" w:rsidRDefault="007D4DD5" w:rsidP="007D4DD5">
      <w:pPr>
        <w:jc w:val="both"/>
        <w:rPr>
          <w:rFonts w:ascii="Microsoft YaHei" w:eastAsia="Microsoft YaHei" w:hAnsi="Microsoft YaHei" w:cs="Arial"/>
          <w:sz w:val="24"/>
          <w:szCs w:val="24"/>
        </w:rPr>
      </w:pPr>
    </w:p>
    <w:p w:rsidR="007D4DD5" w:rsidRPr="00A60EB6" w:rsidRDefault="007D4DD5" w:rsidP="00A60EB6">
      <w:pPr>
        <w:pStyle w:val="Prrafodelista"/>
        <w:numPr>
          <w:ilvl w:val="0"/>
          <w:numId w:val="22"/>
        </w:numPr>
        <w:rPr>
          <w:rFonts w:ascii="Britannic Bold" w:eastAsia="Microsoft YaHei" w:hAnsi="Britannic Bold" w:cs="Arial"/>
          <w:color w:val="1F497D" w:themeColor="text2"/>
          <w:sz w:val="48"/>
          <w:szCs w:val="48"/>
        </w:rPr>
      </w:pPr>
      <w:r w:rsidRPr="00A60EB6">
        <w:rPr>
          <w:rFonts w:ascii="Britannic Bold" w:eastAsia="Microsoft YaHei" w:hAnsi="Britannic Bold" w:cs="Arial"/>
          <w:color w:val="1F497D" w:themeColor="text2"/>
          <w:sz w:val="48"/>
          <w:szCs w:val="48"/>
          <w:lang w:eastAsia="es-ES"/>
        </w:rPr>
        <w:t>PIXTÓN</w:t>
      </w:r>
    </w:p>
    <w:p w:rsidR="005F3C38" w:rsidRPr="00A60EB6" w:rsidRDefault="005F3C38" w:rsidP="00A60EB6">
      <w:pPr>
        <w:jc w:val="both"/>
        <w:rPr>
          <w:rFonts w:ascii="Microsoft YaHei" w:eastAsia="Microsoft YaHei" w:hAnsi="Microsoft YaHei" w:cs="Arial"/>
          <w:sz w:val="24"/>
          <w:szCs w:val="24"/>
        </w:rPr>
      </w:pPr>
      <w:r w:rsidRPr="00A60EB6">
        <w:rPr>
          <w:rFonts w:ascii="Microsoft YaHei" w:eastAsia="Microsoft YaHei" w:hAnsi="Microsoft YaHei" w:cs="Arial"/>
          <w:noProof/>
          <w:sz w:val="24"/>
          <w:szCs w:val="24"/>
          <w:lang w:eastAsia="es-ES"/>
        </w:rPr>
        <w:drawing>
          <wp:inline distT="0" distB="0" distL="0" distR="0">
            <wp:extent cx="2930487" cy="1608462"/>
            <wp:effectExtent l="38100" t="57150" r="117513" b="86988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17396" t="13399" r="28338" b="38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487" cy="1608462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F3C38" w:rsidRDefault="00A60EB6" w:rsidP="007D4DD5">
      <w:pPr>
        <w:shd w:val="clear" w:color="auto" w:fill="FFFFFF"/>
        <w:spacing w:after="0"/>
        <w:jc w:val="both"/>
        <w:rPr>
          <w:rFonts w:ascii="Microsoft YaHei" w:eastAsia="Microsoft YaHei" w:hAnsi="Microsoft YaHei" w:cs="Arial"/>
          <w:sz w:val="24"/>
          <w:szCs w:val="24"/>
          <w:lang w:eastAsia="es-ES"/>
        </w:rPr>
      </w:pPr>
      <w:r>
        <w:rPr>
          <w:rFonts w:ascii="Microsoft YaHei" w:eastAsia="Microsoft YaHei" w:hAnsi="Microsoft YaHei" w:cs="Arial"/>
          <w:sz w:val="24"/>
          <w:szCs w:val="24"/>
          <w:lang w:eastAsia="es-ES"/>
        </w:rPr>
        <w:t>E</w:t>
      </w:r>
      <w:r w:rsidR="005F3C38" w:rsidRPr="00A60EB6">
        <w:rPr>
          <w:rFonts w:ascii="Microsoft YaHei" w:eastAsia="Microsoft YaHei" w:hAnsi="Microsoft YaHei" w:cs="Arial"/>
          <w:sz w:val="24"/>
          <w:szCs w:val="24"/>
          <w:lang w:eastAsia="es-ES"/>
        </w:rPr>
        <w:t xml:space="preserve">s una herramienta en </w:t>
      </w:r>
      <w:r w:rsidR="007D4DD5" w:rsidRPr="00A60EB6">
        <w:rPr>
          <w:rFonts w:ascii="Microsoft YaHei" w:eastAsia="Microsoft YaHei" w:hAnsi="Microsoft YaHei" w:cs="Arial"/>
          <w:sz w:val="24"/>
          <w:szCs w:val="24"/>
          <w:lang w:eastAsia="es-ES"/>
        </w:rPr>
        <w:t>línea</w:t>
      </w:r>
      <w:r w:rsidR="005F3C38" w:rsidRPr="00A60EB6">
        <w:rPr>
          <w:rFonts w:ascii="Microsoft YaHei" w:eastAsia="Microsoft YaHei" w:hAnsi="Microsoft YaHei" w:cs="Arial"/>
          <w:sz w:val="24"/>
          <w:szCs w:val="24"/>
          <w:lang w:eastAsia="es-ES"/>
        </w:rPr>
        <w:t xml:space="preserve"> para construir cómics, con mucha facilidad y gran atractivo, estando completamente en español permitiendo crear los cómics que se necesitan desde una amplia galería de escenarios, elementos y personajes los cuales se pueden modificar tanto en </w:t>
      </w:r>
      <w:r w:rsidR="005F3C38" w:rsidRPr="00A60EB6">
        <w:rPr>
          <w:rFonts w:ascii="Microsoft YaHei" w:eastAsia="Microsoft YaHei" w:hAnsi="Microsoft YaHei" w:cs="Arial"/>
          <w:sz w:val="24"/>
          <w:szCs w:val="24"/>
          <w:lang w:eastAsia="es-ES"/>
        </w:rPr>
        <w:lastRenderedPageBreak/>
        <w:t xml:space="preserve">movimiento como en expresiones faciales para tener muchas </w:t>
      </w:r>
      <w:r w:rsidR="007D4DD5" w:rsidRPr="00A60EB6">
        <w:rPr>
          <w:rFonts w:ascii="Microsoft YaHei" w:eastAsia="Microsoft YaHei" w:hAnsi="Microsoft YaHei" w:cs="Arial"/>
          <w:sz w:val="24"/>
          <w:szCs w:val="24"/>
          <w:lang w:eastAsia="es-ES"/>
        </w:rPr>
        <w:t>más</w:t>
      </w:r>
      <w:r w:rsidR="005F3C38" w:rsidRPr="00A60EB6">
        <w:rPr>
          <w:rFonts w:ascii="Microsoft YaHei" w:eastAsia="Microsoft YaHei" w:hAnsi="Microsoft YaHei" w:cs="Arial"/>
          <w:sz w:val="24"/>
          <w:szCs w:val="24"/>
          <w:lang w:eastAsia="es-ES"/>
        </w:rPr>
        <w:t xml:space="preserve"> posibilidades. </w:t>
      </w:r>
    </w:p>
    <w:p w:rsidR="00E7284F" w:rsidRDefault="00E7284F" w:rsidP="007D4DD5">
      <w:pPr>
        <w:shd w:val="clear" w:color="auto" w:fill="FFFFFF"/>
        <w:spacing w:after="0"/>
        <w:jc w:val="both"/>
        <w:rPr>
          <w:rFonts w:ascii="Microsoft YaHei" w:eastAsia="Microsoft YaHei" w:hAnsi="Microsoft YaHei" w:cs="Arial"/>
          <w:sz w:val="24"/>
          <w:szCs w:val="24"/>
          <w:lang w:eastAsia="es-ES"/>
        </w:rPr>
      </w:pPr>
    </w:p>
    <w:p w:rsidR="00A60EB6" w:rsidRPr="00A60EB6" w:rsidRDefault="00A60EB6" w:rsidP="007D4DD5">
      <w:pPr>
        <w:shd w:val="clear" w:color="auto" w:fill="FFFFFF"/>
        <w:spacing w:after="0"/>
        <w:jc w:val="both"/>
        <w:rPr>
          <w:rFonts w:ascii="Microsoft YaHei" w:eastAsia="Microsoft YaHei" w:hAnsi="Microsoft YaHei" w:cs="Arial"/>
          <w:sz w:val="24"/>
          <w:szCs w:val="24"/>
          <w:lang w:eastAsia="es-ES"/>
        </w:rPr>
      </w:pPr>
    </w:p>
    <w:p w:rsidR="005F3C38" w:rsidRPr="00A60EB6" w:rsidRDefault="007D4DD5" w:rsidP="007D4DD5">
      <w:pPr>
        <w:shd w:val="clear" w:color="auto" w:fill="FFFFFF"/>
        <w:spacing w:after="0"/>
        <w:jc w:val="both"/>
        <w:rPr>
          <w:rFonts w:ascii="Verdana" w:eastAsia="Microsoft YaHei" w:hAnsi="Verdana" w:cs="Arial"/>
          <w:b/>
          <w:color w:val="1F497D" w:themeColor="text2"/>
          <w:sz w:val="24"/>
          <w:szCs w:val="24"/>
          <w:lang w:eastAsia="es-ES"/>
        </w:rPr>
      </w:pPr>
      <w:r w:rsidRPr="00A60EB6">
        <w:rPr>
          <w:rFonts w:ascii="Verdana" w:eastAsia="Microsoft YaHei" w:hAnsi="Verdana" w:cs="Arial"/>
          <w:b/>
          <w:color w:val="1F497D" w:themeColor="text2"/>
          <w:sz w:val="24"/>
          <w:szCs w:val="24"/>
          <w:lang w:eastAsia="es-ES"/>
        </w:rPr>
        <w:t>CARACTERÍSTICAS </w:t>
      </w:r>
    </w:p>
    <w:p w:rsidR="005F3C38" w:rsidRPr="00A60EB6" w:rsidRDefault="00A60EB6" w:rsidP="00A60EB6">
      <w:pPr>
        <w:pStyle w:val="Prrafodelista"/>
        <w:numPr>
          <w:ilvl w:val="0"/>
          <w:numId w:val="26"/>
        </w:numPr>
        <w:shd w:val="clear" w:color="auto" w:fill="FFFFFF"/>
        <w:jc w:val="both"/>
        <w:textAlignment w:val="baseline"/>
        <w:rPr>
          <w:rFonts w:ascii="Microsoft YaHei" w:eastAsia="Microsoft YaHei" w:hAnsi="Microsoft YaHei" w:cs="Arial"/>
          <w:sz w:val="24"/>
          <w:szCs w:val="24"/>
          <w:lang w:eastAsia="es-ES"/>
        </w:rPr>
      </w:pPr>
      <w:r>
        <w:rPr>
          <w:rFonts w:ascii="Microsoft YaHei" w:eastAsia="Microsoft YaHei" w:hAnsi="Microsoft YaHei" w:cs="Arial"/>
          <w:sz w:val="24"/>
          <w:szCs w:val="24"/>
          <w:lang w:eastAsia="es-ES"/>
        </w:rPr>
        <w:t>E</w:t>
      </w:r>
      <w:r w:rsidR="005F3C38" w:rsidRPr="00A60EB6">
        <w:rPr>
          <w:rFonts w:ascii="Microsoft YaHei" w:eastAsia="Microsoft YaHei" w:hAnsi="Microsoft YaHei" w:cs="Arial"/>
          <w:sz w:val="24"/>
          <w:szCs w:val="24"/>
          <w:lang w:eastAsia="es-ES"/>
        </w:rPr>
        <w:t>s una herramienta gratuita para todos sus usuarios </w:t>
      </w:r>
    </w:p>
    <w:p w:rsidR="005F3C38" w:rsidRPr="00A60EB6" w:rsidRDefault="00A60EB6" w:rsidP="00A60EB6">
      <w:pPr>
        <w:pStyle w:val="Prrafodelista"/>
        <w:numPr>
          <w:ilvl w:val="0"/>
          <w:numId w:val="26"/>
        </w:numPr>
        <w:shd w:val="clear" w:color="auto" w:fill="FFFFFF"/>
        <w:jc w:val="both"/>
        <w:textAlignment w:val="baseline"/>
        <w:rPr>
          <w:rFonts w:ascii="Microsoft YaHei" w:eastAsia="Microsoft YaHei" w:hAnsi="Microsoft YaHei" w:cs="Arial"/>
          <w:sz w:val="24"/>
          <w:szCs w:val="24"/>
          <w:lang w:eastAsia="es-ES"/>
        </w:rPr>
      </w:pPr>
      <w:r>
        <w:rPr>
          <w:rFonts w:ascii="Microsoft YaHei" w:eastAsia="Microsoft YaHei" w:hAnsi="Microsoft YaHei" w:cs="Arial"/>
          <w:sz w:val="24"/>
          <w:szCs w:val="24"/>
          <w:lang w:eastAsia="es-ES"/>
        </w:rPr>
        <w:t>P</w:t>
      </w:r>
      <w:r w:rsidR="005F3C38" w:rsidRPr="00A60EB6">
        <w:rPr>
          <w:rFonts w:ascii="Microsoft YaHei" w:eastAsia="Microsoft YaHei" w:hAnsi="Microsoft YaHei" w:cs="Arial"/>
          <w:sz w:val="24"/>
          <w:szCs w:val="24"/>
          <w:lang w:eastAsia="es-ES"/>
        </w:rPr>
        <w:t>ermite a los usuarios crear sus propios cómics y compartirlos con los demás</w:t>
      </w:r>
    </w:p>
    <w:p w:rsidR="005F3C38" w:rsidRPr="00A60EB6" w:rsidRDefault="00A60EB6" w:rsidP="00A60EB6">
      <w:pPr>
        <w:pStyle w:val="Prrafodelista"/>
        <w:numPr>
          <w:ilvl w:val="0"/>
          <w:numId w:val="26"/>
        </w:numPr>
        <w:shd w:val="clear" w:color="auto" w:fill="FFFFFF"/>
        <w:jc w:val="both"/>
        <w:textAlignment w:val="baseline"/>
        <w:rPr>
          <w:rFonts w:ascii="Microsoft YaHei" w:eastAsia="Microsoft YaHei" w:hAnsi="Microsoft YaHei" w:cs="Arial"/>
          <w:sz w:val="24"/>
          <w:szCs w:val="24"/>
          <w:lang w:eastAsia="es-ES"/>
        </w:rPr>
      </w:pPr>
      <w:r>
        <w:rPr>
          <w:rFonts w:ascii="Microsoft YaHei" w:eastAsia="Microsoft YaHei" w:hAnsi="Microsoft YaHei" w:cs="Arial"/>
          <w:sz w:val="24"/>
          <w:szCs w:val="24"/>
          <w:lang w:eastAsia="es-ES"/>
        </w:rPr>
        <w:t>P</w:t>
      </w:r>
      <w:r w:rsidR="005F3C38" w:rsidRPr="00A60EB6">
        <w:rPr>
          <w:rFonts w:ascii="Microsoft YaHei" w:eastAsia="Microsoft YaHei" w:hAnsi="Microsoft YaHei" w:cs="Arial"/>
          <w:sz w:val="24"/>
          <w:szCs w:val="24"/>
          <w:lang w:eastAsia="es-ES"/>
        </w:rPr>
        <w:t>ermite dar burbujas de texto y voz a los personajes </w:t>
      </w:r>
    </w:p>
    <w:p w:rsidR="005F3C38" w:rsidRPr="00A60EB6" w:rsidRDefault="00A60EB6" w:rsidP="00A60EB6">
      <w:pPr>
        <w:pStyle w:val="Prrafodelista"/>
        <w:numPr>
          <w:ilvl w:val="0"/>
          <w:numId w:val="26"/>
        </w:numPr>
        <w:shd w:val="clear" w:color="auto" w:fill="FFFFFF"/>
        <w:jc w:val="both"/>
        <w:textAlignment w:val="baseline"/>
        <w:rPr>
          <w:rFonts w:ascii="Microsoft YaHei" w:eastAsia="Microsoft YaHei" w:hAnsi="Microsoft YaHei" w:cs="Arial"/>
          <w:sz w:val="24"/>
          <w:szCs w:val="24"/>
          <w:lang w:eastAsia="es-ES"/>
        </w:rPr>
      </w:pPr>
      <w:r>
        <w:rPr>
          <w:rFonts w:ascii="Microsoft YaHei" w:eastAsia="Microsoft YaHei" w:hAnsi="Microsoft YaHei" w:cs="Arial"/>
          <w:sz w:val="24"/>
          <w:szCs w:val="24"/>
          <w:lang w:eastAsia="es-ES"/>
        </w:rPr>
        <w:t>P</w:t>
      </w:r>
      <w:r w:rsidR="005F3C38" w:rsidRPr="00A60EB6">
        <w:rPr>
          <w:rFonts w:ascii="Microsoft YaHei" w:eastAsia="Microsoft YaHei" w:hAnsi="Microsoft YaHei" w:cs="Arial"/>
          <w:sz w:val="24"/>
          <w:szCs w:val="24"/>
          <w:lang w:eastAsia="es-ES"/>
        </w:rPr>
        <w:t>ermite editar la forma y posición de cada panel cómico</w:t>
      </w:r>
    </w:p>
    <w:p w:rsidR="005F3C38" w:rsidRPr="00A60EB6" w:rsidRDefault="00A60EB6" w:rsidP="00A60EB6">
      <w:pPr>
        <w:pStyle w:val="Prrafodelista"/>
        <w:numPr>
          <w:ilvl w:val="0"/>
          <w:numId w:val="26"/>
        </w:numPr>
        <w:shd w:val="clear" w:color="auto" w:fill="FFFFFF"/>
        <w:jc w:val="both"/>
        <w:textAlignment w:val="baseline"/>
        <w:rPr>
          <w:rFonts w:ascii="Microsoft YaHei" w:eastAsia="Microsoft YaHei" w:hAnsi="Microsoft YaHei" w:cs="Arial"/>
          <w:sz w:val="24"/>
          <w:szCs w:val="24"/>
          <w:lang w:eastAsia="es-ES"/>
        </w:rPr>
      </w:pPr>
      <w:r>
        <w:rPr>
          <w:rFonts w:ascii="Microsoft YaHei" w:eastAsia="Microsoft YaHei" w:hAnsi="Microsoft YaHei" w:cs="Arial"/>
          <w:sz w:val="24"/>
          <w:szCs w:val="24"/>
          <w:lang w:eastAsia="es-ES"/>
        </w:rPr>
        <w:t>O</w:t>
      </w:r>
      <w:r w:rsidR="005F3C38" w:rsidRPr="00A60EB6">
        <w:rPr>
          <w:rFonts w:ascii="Microsoft YaHei" w:eastAsia="Microsoft YaHei" w:hAnsi="Microsoft YaHei" w:cs="Arial"/>
          <w:sz w:val="24"/>
          <w:szCs w:val="24"/>
          <w:lang w:eastAsia="es-ES"/>
        </w:rPr>
        <w:t>frece gama ilimitada de expresiones </w:t>
      </w:r>
    </w:p>
    <w:p w:rsidR="005F3C38" w:rsidRPr="00A60EB6" w:rsidRDefault="00A60EB6" w:rsidP="00A60EB6">
      <w:pPr>
        <w:pStyle w:val="Prrafodelista"/>
        <w:numPr>
          <w:ilvl w:val="0"/>
          <w:numId w:val="26"/>
        </w:numPr>
        <w:shd w:val="clear" w:color="auto" w:fill="FFFFFF"/>
        <w:jc w:val="both"/>
        <w:textAlignment w:val="baseline"/>
        <w:rPr>
          <w:rFonts w:ascii="Microsoft YaHei" w:eastAsia="Microsoft YaHei" w:hAnsi="Microsoft YaHei" w:cs="Arial"/>
          <w:sz w:val="24"/>
          <w:szCs w:val="24"/>
          <w:lang w:eastAsia="es-ES"/>
        </w:rPr>
      </w:pPr>
      <w:r>
        <w:rPr>
          <w:rFonts w:ascii="Microsoft YaHei" w:eastAsia="Microsoft YaHei" w:hAnsi="Microsoft YaHei" w:cs="Arial"/>
          <w:sz w:val="24"/>
          <w:szCs w:val="24"/>
          <w:lang w:eastAsia="es-ES"/>
        </w:rPr>
        <w:t>P</w:t>
      </w:r>
      <w:r w:rsidR="005F3C38" w:rsidRPr="00A60EB6">
        <w:rPr>
          <w:rFonts w:ascii="Microsoft YaHei" w:eastAsia="Microsoft YaHei" w:hAnsi="Microsoft YaHei" w:cs="Arial"/>
          <w:sz w:val="24"/>
          <w:szCs w:val="24"/>
          <w:lang w:eastAsia="es-ES"/>
        </w:rPr>
        <w:t>ermite subir tus propias fotos y personalizarlas de la manera deseada   </w:t>
      </w:r>
    </w:p>
    <w:p w:rsidR="005F3C38" w:rsidRPr="00A60EB6" w:rsidRDefault="00A60EB6" w:rsidP="00A60EB6">
      <w:pPr>
        <w:pStyle w:val="Prrafodelista"/>
        <w:numPr>
          <w:ilvl w:val="0"/>
          <w:numId w:val="26"/>
        </w:numPr>
        <w:shd w:val="clear" w:color="auto" w:fill="FFFFFF"/>
        <w:jc w:val="both"/>
        <w:textAlignment w:val="baseline"/>
        <w:rPr>
          <w:rFonts w:ascii="Microsoft YaHei" w:eastAsia="Microsoft YaHei" w:hAnsi="Microsoft YaHei" w:cs="Arial"/>
          <w:sz w:val="24"/>
          <w:szCs w:val="24"/>
          <w:lang w:eastAsia="es-ES"/>
        </w:rPr>
      </w:pPr>
      <w:r>
        <w:rPr>
          <w:rFonts w:ascii="Microsoft YaHei" w:eastAsia="Microsoft YaHei" w:hAnsi="Microsoft YaHei" w:cs="Arial"/>
          <w:sz w:val="24"/>
          <w:szCs w:val="24"/>
          <w:lang w:eastAsia="es-ES"/>
        </w:rPr>
        <w:t>O</w:t>
      </w:r>
      <w:r w:rsidR="005F3C38" w:rsidRPr="00A60EB6">
        <w:rPr>
          <w:rFonts w:ascii="Microsoft YaHei" w:eastAsia="Microsoft YaHei" w:hAnsi="Microsoft YaHei" w:cs="Arial"/>
          <w:sz w:val="24"/>
          <w:szCs w:val="24"/>
          <w:lang w:eastAsia="es-ES"/>
        </w:rPr>
        <w:t>frece ajustes preestablecidos plantillas y formas </w:t>
      </w:r>
    </w:p>
    <w:p w:rsidR="005F3C38" w:rsidRPr="00A60EB6" w:rsidRDefault="007D4DD5" w:rsidP="007D4DD5">
      <w:pPr>
        <w:shd w:val="clear" w:color="auto" w:fill="FFFFFF"/>
        <w:jc w:val="both"/>
        <w:textAlignment w:val="baseline"/>
        <w:rPr>
          <w:rFonts w:ascii="Verdana" w:eastAsia="Microsoft YaHei" w:hAnsi="Verdana" w:cs="Arial"/>
          <w:b/>
          <w:color w:val="1F497D" w:themeColor="text2"/>
          <w:sz w:val="24"/>
          <w:szCs w:val="24"/>
          <w:lang w:eastAsia="es-ES"/>
        </w:rPr>
      </w:pPr>
      <w:r w:rsidRPr="00A60EB6">
        <w:rPr>
          <w:rFonts w:ascii="Verdana" w:eastAsia="Microsoft YaHei" w:hAnsi="Verdana" w:cs="Arial"/>
          <w:b/>
          <w:color w:val="1F497D" w:themeColor="text2"/>
          <w:sz w:val="24"/>
          <w:szCs w:val="24"/>
          <w:lang w:eastAsia="es-ES"/>
        </w:rPr>
        <w:t>VENTAJAS Y DESVENTAJAS</w:t>
      </w:r>
    </w:p>
    <w:p w:rsidR="007D4DD5" w:rsidRPr="00A60EB6" w:rsidRDefault="007D4DD5" w:rsidP="007D4DD5">
      <w:pPr>
        <w:shd w:val="clear" w:color="auto" w:fill="FFFFFF"/>
        <w:jc w:val="both"/>
        <w:textAlignment w:val="baseline"/>
        <w:rPr>
          <w:rFonts w:ascii="Verdana" w:eastAsia="Microsoft YaHei" w:hAnsi="Verdana" w:cs="Arial"/>
          <w:color w:val="1F497D" w:themeColor="text2"/>
          <w:sz w:val="24"/>
          <w:szCs w:val="24"/>
          <w:lang w:eastAsia="es-ES"/>
        </w:rPr>
      </w:pPr>
      <w:r w:rsidRPr="00A60EB6">
        <w:rPr>
          <w:rFonts w:ascii="Verdana" w:eastAsia="Microsoft YaHei" w:hAnsi="Verdana" w:cs="Arial"/>
          <w:b/>
          <w:color w:val="1F497D" w:themeColor="text2"/>
          <w:sz w:val="24"/>
          <w:szCs w:val="24"/>
          <w:lang w:eastAsia="es-ES"/>
        </w:rPr>
        <w:t> VENTAJAS:</w:t>
      </w:r>
      <w:r w:rsidRPr="00A60EB6">
        <w:rPr>
          <w:rFonts w:ascii="Verdana" w:eastAsia="Microsoft YaHei" w:hAnsi="Verdana" w:cs="Arial"/>
          <w:color w:val="1F497D" w:themeColor="text2"/>
          <w:sz w:val="24"/>
          <w:szCs w:val="24"/>
          <w:lang w:eastAsia="es-ES"/>
        </w:rPr>
        <w:t xml:space="preserve"> </w:t>
      </w:r>
    </w:p>
    <w:p w:rsidR="005F3C38" w:rsidRPr="00A60EB6" w:rsidRDefault="007D4DD5" w:rsidP="00A60EB6">
      <w:pPr>
        <w:pStyle w:val="Prrafodelista"/>
        <w:numPr>
          <w:ilvl w:val="0"/>
          <w:numId w:val="27"/>
        </w:numPr>
        <w:shd w:val="clear" w:color="auto" w:fill="FFFFFF"/>
        <w:jc w:val="both"/>
        <w:textAlignment w:val="baseline"/>
        <w:rPr>
          <w:rFonts w:ascii="Microsoft YaHei" w:eastAsia="Microsoft YaHei" w:hAnsi="Microsoft YaHei" w:cs="Arial"/>
          <w:sz w:val="24"/>
          <w:szCs w:val="24"/>
          <w:lang w:eastAsia="es-ES"/>
        </w:rPr>
      </w:pPr>
      <w:r w:rsidRPr="00A60EB6">
        <w:rPr>
          <w:rFonts w:ascii="Microsoft YaHei" w:eastAsia="Microsoft YaHei" w:hAnsi="Microsoft YaHei" w:cs="Arial"/>
          <w:sz w:val="24"/>
          <w:szCs w:val="24"/>
          <w:lang w:eastAsia="es-ES"/>
        </w:rPr>
        <w:t>Una</w:t>
      </w:r>
      <w:r w:rsidR="005F3C38" w:rsidRPr="00A60EB6">
        <w:rPr>
          <w:rFonts w:ascii="Microsoft YaHei" w:eastAsia="Microsoft YaHei" w:hAnsi="Microsoft YaHei" w:cs="Arial"/>
          <w:sz w:val="24"/>
          <w:szCs w:val="24"/>
          <w:lang w:eastAsia="es-ES"/>
        </w:rPr>
        <w:t xml:space="preserve"> de sus ventajas es que en esta herramienta podemos cambiar el idioma en nuestro caso  a español ya que otras  herramientas no lo permiten. </w:t>
      </w:r>
    </w:p>
    <w:p w:rsidR="007D4DD5" w:rsidRPr="00A60EB6" w:rsidRDefault="007D4DD5" w:rsidP="007D4DD5">
      <w:pPr>
        <w:pStyle w:val="Prrafodelista"/>
        <w:numPr>
          <w:ilvl w:val="0"/>
          <w:numId w:val="27"/>
        </w:numPr>
        <w:shd w:val="clear" w:color="auto" w:fill="FFFFFF"/>
        <w:jc w:val="both"/>
        <w:textAlignment w:val="baseline"/>
        <w:rPr>
          <w:rFonts w:ascii="Microsoft YaHei" w:eastAsia="Microsoft YaHei" w:hAnsi="Microsoft YaHei" w:cs="Arial"/>
          <w:sz w:val="24"/>
          <w:szCs w:val="24"/>
          <w:lang w:eastAsia="es-ES"/>
        </w:rPr>
      </w:pPr>
      <w:r w:rsidRPr="00A60EB6">
        <w:rPr>
          <w:rFonts w:ascii="Microsoft YaHei" w:eastAsia="Microsoft YaHei" w:hAnsi="Microsoft YaHei" w:cs="Arial"/>
          <w:sz w:val="24"/>
          <w:szCs w:val="24"/>
          <w:lang w:eastAsia="es-ES"/>
        </w:rPr>
        <w:t>Otra</w:t>
      </w:r>
      <w:r w:rsidR="005F3C38" w:rsidRPr="00A60EB6">
        <w:rPr>
          <w:rFonts w:ascii="Microsoft YaHei" w:eastAsia="Microsoft YaHei" w:hAnsi="Microsoft YaHei" w:cs="Arial"/>
          <w:sz w:val="24"/>
          <w:szCs w:val="24"/>
          <w:lang w:eastAsia="es-ES"/>
        </w:rPr>
        <w:t xml:space="preserve"> de sus ventajas es que esta herramienta no necesitamos descargarla en nuestros PC.  </w:t>
      </w:r>
      <w:r w:rsidRPr="00A60EB6">
        <w:rPr>
          <w:rFonts w:ascii="Microsoft YaHei" w:eastAsia="Microsoft YaHei" w:hAnsi="Microsoft YaHei" w:cs="Arial"/>
          <w:sz w:val="24"/>
          <w:szCs w:val="24"/>
          <w:lang w:eastAsia="es-ES"/>
        </w:rPr>
        <w:t>Podemos</w:t>
      </w:r>
      <w:r w:rsidR="005F3C38" w:rsidRPr="00A60EB6">
        <w:rPr>
          <w:rFonts w:ascii="Microsoft YaHei" w:eastAsia="Microsoft YaHei" w:hAnsi="Microsoft YaHei" w:cs="Arial"/>
          <w:sz w:val="24"/>
          <w:szCs w:val="24"/>
          <w:lang w:eastAsia="es-ES"/>
        </w:rPr>
        <w:t xml:space="preserve"> utilizarla en la web. </w:t>
      </w:r>
    </w:p>
    <w:p w:rsidR="007D4DD5" w:rsidRPr="00A60EB6" w:rsidRDefault="007D4DD5" w:rsidP="007D4DD5">
      <w:pPr>
        <w:shd w:val="clear" w:color="auto" w:fill="FFFFFF"/>
        <w:spacing w:after="0"/>
        <w:jc w:val="both"/>
        <w:rPr>
          <w:rFonts w:ascii="Verdana" w:eastAsia="Microsoft YaHei" w:hAnsi="Verdana" w:cs="Arial"/>
          <w:b/>
          <w:color w:val="1F497D" w:themeColor="text2"/>
          <w:sz w:val="24"/>
          <w:szCs w:val="24"/>
          <w:lang w:eastAsia="es-ES"/>
        </w:rPr>
      </w:pPr>
      <w:r w:rsidRPr="00A60EB6">
        <w:rPr>
          <w:rFonts w:ascii="Verdana" w:eastAsia="Microsoft YaHei" w:hAnsi="Verdana" w:cs="Arial"/>
          <w:b/>
          <w:color w:val="1F497D" w:themeColor="text2"/>
          <w:sz w:val="24"/>
          <w:szCs w:val="24"/>
          <w:lang w:eastAsia="es-ES"/>
        </w:rPr>
        <w:t> DESVENTAJAS:</w:t>
      </w:r>
    </w:p>
    <w:p w:rsidR="005F3C38" w:rsidRPr="00A60EB6" w:rsidRDefault="005F3C38" w:rsidP="007D4DD5">
      <w:pPr>
        <w:shd w:val="clear" w:color="auto" w:fill="FFFFFF"/>
        <w:spacing w:after="0"/>
        <w:jc w:val="both"/>
        <w:rPr>
          <w:rFonts w:ascii="Microsoft YaHei" w:eastAsia="Microsoft YaHei" w:hAnsi="Microsoft YaHei" w:cs="Arial"/>
          <w:sz w:val="24"/>
          <w:szCs w:val="24"/>
          <w:lang w:eastAsia="es-ES"/>
        </w:rPr>
      </w:pPr>
      <w:r w:rsidRPr="00A60EB6">
        <w:rPr>
          <w:rFonts w:ascii="Microsoft YaHei" w:eastAsia="Microsoft YaHei" w:hAnsi="Microsoft YaHei" w:cs="Arial"/>
          <w:sz w:val="24"/>
          <w:szCs w:val="24"/>
          <w:lang w:eastAsia="es-ES"/>
        </w:rPr>
        <w:t> </w:t>
      </w:r>
      <w:r w:rsidR="007D4DD5" w:rsidRPr="00A60EB6">
        <w:rPr>
          <w:rFonts w:ascii="Microsoft YaHei" w:eastAsia="Microsoft YaHei" w:hAnsi="Microsoft YaHei" w:cs="Arial"/>
          <w:sz w:val="24"/>
          <w:szCs w:val="24"/>
          <w:lang w:eastAsia="es-ES"/>
        </w:rPr>
        <w:t>En</w:t>
      </w:r>
      <w:r w:rsidRPr="00A60EB6">
        <w:rPr>
          <w:rFonts w:ascii="Microsoft YaHei" w:eastAsia="Microsoft YaHei" w:hAnsi="Microsoft YaHei" w:cs="Arial"/>
          <w:sz w:val="24"/>
          <w:szCs w:val="24"/>
          <w:lang w:eastAsia="es-ES"/>
        </w:rPr>
        <w:t xml:space="preserve"> las desventajas de </w:t>
      </w:r>
      <w:r w:rsidR="00A60EB6" w:rsidRPr="00A60EB6">
        <w:rPr>
          <w:rFonts w:ascii="Microsoft YaHei" w:eastAsia="Microsoft YaHei" w:hAnsi="Microsoft YaHei" w:cs="Arial"/>
          <w:sz w:val="24"/>
          <w:szCs w:val="24"/>
          <w:lang w:eastAsia="es-ES"/>
        </w:rPr>
        <w:t>pixtón</w:t>
      </w:r>
      <w:r w:rsidRPr="00A60EB6">
        <w:rPr>
          <w:rFonts w:ascii="Microsoft YaHei" w:eastAsia="Microsoft YaHei" w:hAnsi="Microsoft YaHei" w:cs="Arial"/>
          <w:sz w:val="24"/>
          <w:szCs w:val="24"/>
          <w:lang w:eastAsia="es-ES"/>
        </w:rPr>
        <w:t>, podemos encontrar que si se va a a utilizar la herramienta  a nivel educativo,  esta acción  requiere de una inversión monetaria.</w:t>
      </w:r>
    </w:p>
    <w:p w:rsidR="005F3C38" w:rsidRPr="00A60EB6" w:rsidRDefault="005F3C38" w:rsidP="007D4DD5">
      <w:pPr>
        <w:shd w:val="clear" w:color="auto" w:fill="FFFFFF"/>
        <w:spacing w:after="0"/>
        <w:jc w:val="both"/>
        <w:rPr>
          <w:rFonts w:ascii="Microsoft YaHei" w:eastAsia="Microsoft YaHei" w:hAnsi="Microsoft YaHei" w:cs="Arial"/>
          <w:sz w:val="24"/>
          <w:szCs w:val="24"/>
          <w:lang w:eastAsia="es-ES"/>
        </w:rPr>
      </w:pPr>
      <w:r w:rsidRPr="00A60EB6">
        <w:rPr>
          <w:rFonts w:ascii="Microsoft YaHei" w:eastAsia="Microsoft YaHei" w:hAnsi="Microsoft YaHei" w:cs="Arial"/>
          <w:sz w:val="24"/>
          <w:szCs w:val="24"/>
          <w:lang w:eastAsia="es-ES"/>
        </w:rPr>
        <w:t> </w:t>
      </w:r>
      <w:r w:rsidR="007D4DD5" w:rsidRPr="00A60EB6">
        <w:rPr>
          <w:rFonts w:ascii="Microsoft YaHei" w:eastAsia="Microsoft YaHei" w:hAnsi="Microsoft YaHei" w:cs="Arial"/>
          <w:sz w:val="24"/>
          <w:szCs w:val="24"/>
          <w:lang w:eastAsia="es-ES"/>
        </w:rPr>
        <w:t>Otra</w:t>
      </w:r>
      <w:r w:rsidRPr="00A60EB6">
        <w:rPr>
          <w:rFonts w:ascii="Microsoft YaHei" w:eastAsia="Microsoft YaHei" w:hAnsi="Microsoft YaHei" w:cs="Arial"/>
          <w:sz w:val="24"/>
          <w:szCs w:val="24"/>
          <w:lang w:eastAsia="es-ES"/>
        </w:rPr>
        <w:t xml:space="preserve"> desventaja es que cuando hay muchas opciones la herramienta es un poco compleja.</w:t>
      </w:r>
    </w:p>
    <w:p w:rsidR="00E7284F" w:rsidRPr="00E7284F" w:rsidRDefault="00E7284F" w:rsidP="00FD3CD6">
      <w:pPr>
        <w:shd w:val="clear" w:color="auto" w:fill="FFFFFF"/>
        <w:spacing w:after="260"/>
        <w:rPr>
          <w:rFonts w:ascii="Microsoft YaHei" w:eastAsia="Microsoft YaHei" w:hAnsi="Microsoft YaHei" w:cs="Arial"/>
          <w:b/>
          <w:bCs/>
          <w:sz w:val="24"/>
          <w:szCs w:val="48"/>
          <w:lang w:eastAsia="es-ES"/>
        </w:rPr>
      </w:pPr>
    </w:p>
    <w:p w:rsidR="007D4DD5" w:rsidRPr="00A60EB6" w:rsidRDefault="005F3C38" w:rsidP="00A60EB6">
      <w:pPr>
        <w:pStyle w:val="Prrafodelista"/>
        <w:numPr>
          <w:ilvl w:val="0"/>
          <w:numId w:val="22"/>
        </w:numPr>
        <w:shd w:val="clear" w:color="auto" w:fill="FFFFFF"/>
        <w:spacing w:after="260"/>
        <w:rPr>
          <w:rFonts w:ascii="Britannic Bold" w:eastAsia="Microsoft YaHei" w:hAnsi="Britannic Bold" w:cs="Arial"/>
          <w:b/>
          <w:bCs/>
          <w:color w:val="1F497D" w:themeColor="text2"/>
          <w:sz w:val="48"/>
          <w:szCs w:val="48"/>
          <w:lang w:eastAsia="es-ES"/>
        </w:rPr>
      </w:pPr>
      <w:r w:rsidRPr="00A60EB6">
        <w:rPr>
          <w:rFonts w:ascii="Britannic Bold" w:eastAsia="Microsoft YaHei" w:hAnsi="Britannic Bold" w:cs="Arial"/>
          <w:b/>
          <w:bCs/>
          <w:color w:val="1F497D" w:themeColor="text2"/>
          <w:sz w:val="48"/>
          <w:szCs w:val="48"/>
          <w:lang w:eastAsia="es-ES"/>
        </w:rPr>
        <w:t>TIKI TOKI</w:t>
      </w:r>
    </w:p>
    <w:p w:rsidR="007D4DD5" w:rsidRPr="00A60EB6" w:rsidRDefault="00A60EB6" w:rsidP="00A60EB6">
      <w:pPr>
        <w:shd w:val="clear" w:color="auto" w:fill="FFFFFF"/>
        <w:spacing w:after="260"/>
        <w:rPr>
          <w:rFonts w:ascii="Microsoft YaHei" w:eastAsia="Microsoft YaHei" w:hAnsi="Microsoft YaHei" w:cs="Arial"/>
          <w:b/>
          <w:bCs/>
          <w:sz w:val="48"/>
          <w:szCs w:val="48"/>
          <w:lang w:eastAsia="es-ES"/>
        </w:rPr>
      </w:pPr>
      <w:r>
        <w:rPr>
          <w:rFonts w:ascii="Microsoft YaHei" w:eastAsia="Microsoft YaHei" w:hAnsi="Microsoft YaHei" w:cs="Arial"/>
          <w:b/>
          <w:bCs/>
          <w:noProof/>
          <w:sz w:val="48"/>
          <w:szCs w:val="48"/>
          <w:lang w:eastAsia="es-E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169545</wp:posOffset>
            </wp:positionH>
            <wp:positionV relativeFrom="paragraph">
              <wp:posOffset>517525</wp:posOffset>
            </wp:positionV>
            <wp:extent cx="3409950" cy="2193925"/>
            <wp:effectExtent l="38100" t="57150" r="114300" b="92075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686" t="13072" b="75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193925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D4DD5" w:rsidRPr="00A60EB6" w:rsidRDefault="007D4DD5" w:rsidP="007D4DD5">
      <w:pPr>
        <w:shd w:val="clear" w:color="auto" w:fill="FFFFFF"/>
        <w:spacing w:after="260"/>
        <w:jc w:val="center"/>
        <w:rPr>
          <w:rFonts w:ascii="Microsoft YaHei" w:eastAsia="Microsoft YaHei" w:hAnsi="Microsoft YaHei" w:cs="Arial"/>
          <w:b/>
          <w:bCs/>
          <w:sz w:val="48"/>
          <w:szCs w:val="48"/>
          <w:lang w:eastAsia="es-ES"/>
        </w:rPr>
      </w:pPr>
    </w:p>
    <w:p w:rsidR="007D4DD5" w:rsidRDefault="007D4DD5" w:rsidP="007D4DD5">
      <w:pPr>
        <w:shd w:val="clear" w:color="auto" w:fill="FFFFFF"/>
        <w:spacing w:after="260"/>
        <w:jc w:val="both"/>
        <w:rPr>
          <w:rFonts w:ascii="Microsoft YaHei" w:eastAsia="Microsoft YaHei" w:hAnsi="Microsoft YaHei" w:cs="Arial"/>
          <w:b/>
          <w:bCs/>
          <w:sz w:val="48"/>
          <w:szCs w:val="48"/>
          <w:lang w:eastAsia="es-ES"/>
        </w:rPr>
      </w:pPr>
    </w:p>
    <w:p w:rsidR="00A60EB6" w:rsidRPr="00A60EB6" w:rsidRDefault="00A60EB6" w:rsidP="007D4DD5">
      <w:pPr>
        <w:shd w:val="clear" w:color="auto" w:fill="FFFFFF"/>
        <w:spacing w:after="260"/>
        <w:jc w:val="both"/>
        <w:rPr>
          <w:rFonts w:ascii="Microsoft YaHei" w:eastAsia="Microsoft YaHei" w:hAnsi="Microsoft YaHei" w:cs="Arial"/>
          <w:b/>
          <w:bCs/>
          <w:sz w:val="48"/>
          <w:szCs w:val="48"/>
          <w:lang w:eastAsia="es-ES"/>
        </w:rPr>
      </w:pPr>
    </w:p>
    <w:p w:rsidR="005F3C38" w:rsidRPr="00A60EB6" w:rsidRDefault="005F3C38" w:rsidP="00032957">
      <w:pPr>
        <w:shd w:val="clear" w:color="auto" w:fill="FFFFFF"/>
        <w:spacing w:after="260"/>
        <w:jc w:val="both"/>
        <w:rPr>
          <w:rFonts w:ascii="Microsoft YaHei" w:eastAsia="Microsoft YaHei" w:hAnsi="Microsoft YaHei" w:cs="Arial"/>
          <w:sz w:val="24"/>
          <w:szCs w:val="24"/>
          <w:lang w:eastAsia="es-ES"/>
        </w:rPr>
      </w:pPr>
      <w:r w:rsidRPr="00A60EB6">
        <w:rPr>
          <w:rFonts w:ascii="Microsoft YaHei" w:eastAsia="Microsoft YaHei" w:hAnsi="Microsoft YaHei" w:cs="Arial"/>
          <w:sz w:val="24"/>
          <w:szCs w:val="24"/>
          <w:lang w:eastAsia="es-ES"/>
        </w:rPr>
        <w:t>Es un servicio web que te permite crear líneas de tiempo interactivas en pocos pasos.</w:t>
      </w:r>
      <w:r w:rsidR="003419FA" w:rsidRPr="00A60EB6">
        <w:rPr>
          <w:rFonts w:ascii="Microsoft YaHei" w:eastAsia="Microsoft YaHei" w:hAnsi="Microsoft YaHei" w:cs="Arial"/>
          <w:sz w:val="24"/>
          <w:szCs w:val="24"/>
          <w:shd w:val="clear" w:color="auto" w:fill="FFFFFF"/>
        </w:rPr>
        <w:t xml:space="preserve"> Es una herramienta fabulosa para explicar contenidos de forma gráfica y cronológica, por ejemplo la biografía o un acontecimiento histórico</w:t>
      </w:r>
      <w:r w:rsidR="00032957" w:rsidRPr="00A60EB6">
        <w:rPr>
          <w:rFonts w:ascii="Microsoft YaHei" w:eastAsia="Microsoft YaHei" w:hAnsi="Microsoft YaHei" w:cs="Arial"/>
          <w:sz w:val="24"/>
          <w:szCs w:val="24"/>
          <w:lang w:eastAsia="es-ES"/>
        </w:rPr>
        <w:t>.</w:t>
      </w:r>
    </w:p>
    <w:p w:rsidR="005F3C38" w:rsidRPr="00A60EB6" w:rsidRDefault="005F3C38" w:rsidP="007D4DD5">
      <w:pPr>
        <w:shd w:val="clear" w:color="auto" w:fill="FFFFFF"/>
        <w:spacing w:after="0"/>
        <w:jc w:val="both"/>
        <w:rPr>
          <w:rFonts w:ascii="Verdana" w:eastAsia="Microsoft YaHei" w:hAnsi="Verdana" w:cs="Arial"/>
          <w:color w:val="1F497D" w:themeColor="text2"/>
          <w:sz w:val="24"/>
          <w:szCs w:val="24"/>
          <w:lang w:eastAsia="es-ES"/>
        </w:rPr>
      </w:pPr>
      <w:r w:rsidRPr="00A60EB6">
        <w:rPr>
          <w:rFonts w:ascii="Verdana" w:eastAsia="Microsoft YaHei" w:hAnsi="Verdana" w:cs="Arial"/>
          <w:b/>
          <w:bCs/>
          <w:color w:val="1F497D" w:themeColor="text2"/>
          <w:sz w:val="24"/>
          <w:szCs w:val="24"/>
          <w:lang w:eastAsia="es-ES"/>
        </w:rPr>
        <w:t>FUNCIONALIDAD</w:t>
      </w:r>
    </w:p>
    <w:p w:rsidR="00FD3CD6" w:rsidRPr="00E7284F" w:rsidRDefault="00032957" w:rsidP="00E7284F">
      <w:pPr>
        <w:shd w:val="clear" w:color="auto" w:fill="FFFFFF"/>
        <w:spacing w:after="0"/>
        <w:jc w:val="both"/>
        <w:rPr>
          <w:rFonts w:ascii="Microsoft YaHei" w:eastAsia="Microsoft YaHei" w:hAnsi="Microsoft YaHei" w:cs="Arial"/>
          <w:sz w:val="24"/>
          <w:szCs w:val="24"/>
          <w:lang w:eastAsia="es-ES"/>
        </w:rPr>
      </w:pPr>
      <w:r w:rsidRPr="00A60EB6">
        <w:rPr>
          <w:rFonts w:ascii="Microsoft YaHei" w:eastAsia="Microsoft YaHei" w:hAnsi="Microsoft YaHei" w:cs="Arial"/>
          <w:sz w:val="24"/>
          <w:szCs w:val="24"/>
          <w:lang w:eastAsia="es-ES"/>
        </w:rPr>
        <w:t>Es</w:t>
      </w:r>
      <w:r w:rsidR="005F3C38" w:rsidRPr="00A60EB6">
        <w:rPr>
          <w:rFonts w:ascii="Microsoft YaHei" w:eastAsia="Microsoft YaHei" w:hAnsi="Microsoft YaHei" w:cs="Arial"/>
          <w:sz w:val="24"/>
          <w:szCs w:val="24"/>
          <w:lang w:eastAsia="es-ES"/>
        </w:rPr>
        <w:t xml:space="preserve"> un creador de líneas de tiempo visualmente espectaculares debido a sus opciones interactivas, por ejemplo se pueden incrustar videos, imágenes...Además se pueden compartir estas líneas de tiempo en la web a través de una única URL o incrustándolas en el blog del aula.</w:t>
      </w:r>
    </w:p>
    <w:p w:rsidR="00FD3CD6" w:rsidRDefault="00FD3CD6" w:rsidP="002F1E58">
      <w:pPr>
        <w:shd w:val="clear" w:color="auto" w:fill="FFFFFF"/>
        <w:spacing w:after="0" w:line="360" w:lineRule="auto"/>
        <w:jc w:val="both"/>
        <w:rPr>
          <w:rFonts w:ascii="Verdana" w:eastAsia="Microsoft YaHei" w:hAnsi="Verdana" w:cs="Arial"/>
          <w:b/>
          <w:color w:val="1F497D" w:themeColor="text2"/>
          <w:sz w:val="24"/>
          <w:szCs w:val="24"/>
          <w:lang w:eastAsia="es-ES"/>
        </w:rPr>
      </w:pPr>
    </w:p>
    <w:p w:rsidR="003419FA" w:rsidRPr="00A60EB6" w:rsidRDefault="00A60EB6" w:rsidP="002F1E58">
      <w:pPr>
        <w:shd w:val="clear" w:color="auto" w:fill="FFFFFF"/>
        <w:spacing w:after="0" w:line="360" w:lineRule="auto"/>
        <w:jc w:val="both"/>
        <w:rPr>
          <w:rFonts w:ascii="Verdana" w:eastAsia="Microsoft YaHei" w:hAnsi="Verdana" w:cs="Arial"/>
          <w:b/>
          <w:color w:val="1F497D" w:themeColor="text2"/>
          <w:sz w:val="24"/>
          <w:szCs w:val="24"/>
          <w:lang w:eastAsia="es-ES"/>
        </w:rPr>
      </w:pPr>
      <w:r w:rsidRPr="00A60EB6">
        <w:rPr>
          <w:rFonts w:ascii="Verdana" w:eastAsia="Microsoft YaHei" w:hAnsi="Verdana" w:cs="Arial"/>
          <w:b/>
          <w:color w:val="1F497D" w:themeColor="text2"/>
          <w:sz w:val="24"/>
          <w:szCs w:val="24"/>
          <w:lang w:eastAsia="es-ES"/>
        </w:rPr>
        <w:t xml:space="preserve">VENTAJAS Y DESVENTAJAS </w:t>
      </w:r>
    </w:p>
    <w:p w:rsidR="003419FA" w:rsidRPr="00A60EB6" w:rsidRDefault="00032957" w:rsidP="002F1E58">
      <w:pPr>
        <w:spacing w:line="360" w:lineRule="auto"/>
        <w:jc w:val="both"/>
        <w:rPr>
          <w:rFonts w:ascii="Verdana" w:eastAsia="Microsoft YaHei" w:hAnsi="Verdana" w:cs="Arial"/>
          <w:b/>
          <w:color w:val="1F497D" w:themeColor="text2"/>
          <w:sz w:val="24"/>
          <w:szCs w:val="24"/>
          <w:lang w:eastAsia="es-ES"/>
        </w:rPr>
      </w:pPr>
      <w:r w:rsidRPr="00A60EB6">
        <w:rPr>
          <w:rFonts w:ascii="Verdana" w:eastAsia="Microsoft YaHei" w:hAnsi="Verdana" w:cs="Arial"/>
          <w:b/>
          <w:color w:val="1F497D" w:themeColor="text2"/>
          <w:sz w:val="24"/>
          <w:szCs w:val="24"/>
          <w:lang w:eastAsia="es-ES"/>
        </w:rPr>
        <w:t>VENTAJAS:</w:t>
      </w:r>
    </w:p>
    <w:p w:rsidR="005F3C38" w:rsidRPr="002F1E58" w:rsidRDefault="00032957" w:rsidP="002F1E58">
      <w:pPr>
        <w:pStyle w:val="Prrafodelista"/>
        <w:numPr>
          <w:ilvl w:val="0"/>
          <w:numId w:val="28"/>
        </w:numPr>
        <w:jc w:val="both"/>
        <w:rPr>
          <w:rFonts w:ascii="Microsoft YaHei" w:eastAsia="Microsoft YaHei" w:hAnsi="Microsoft YaHei" w:cs="Arial"/>
          <w:sz w:val="24"/>
          <w:szCs w:val="24"/>
          <w:lang w:eastAsia="es-ES"/>
        </w:rPr>
      </w:pPr>
      <w:r w:rsidRPr="002F1E58">
        <w:rPr>
          <w:rFonts w:ascii="Microsoft YaHei" w:eastAsia="Microsoft YaHei" w:hAnsi="Microsoft YaHei" w:cs="Arial"/>
          <w:sz w:val="24"/>
          <w:szCs w:val="24"/>
          <w:lang w:eastAsia="es-ES"/>
        </w:rPr>
        <w:t>Tal</w:t>
      </w:r>
      <w:r w:rsidR="003419FA" w:rsidRPr="002F1E58">
        <w:rPr>
          <w:rFonts w:ascii="Microsoft YaHei" w:eastAsia="Microsoft YaHei" w:hAnsi="Microsoft YaHei" w:cs="Arial"/>
          <w:sz w:val="24"/>
          <w:szCs w:val="24"/>
          <w:lang w:eastAsia="es-ES"/>
        </w:rPr>
        <w:t xml:space="preserve"> como apunta su página web: no tienes que instalar nada, admite imágenes y vídeos, puedes compartir las líneas de tiempo </w:t>
      </w:r>
      <w:r w:rsidR="003419FA" w:rsidRPr="002F1E58">
        <w:rPr>
          <w:rFonts w:ascii="Microsoft YaHei" w:eastAsia="Microsoft YaHei" w:hAnsi="Microsoft YaHei" w:cs="Arial"/>
          <w:sz w:val="24"/>
          <w:szCs w:val="24"/>
          <w:lang w:eastAsia="es-ES"/>
        </w:rPr>
        <w:lastRenderedPageBreak/>
        <w:t>con cualquiera a través de Internet. Verás que los resultados son muy atractivos visualmente, una característica indispensable para enganchar con temas grises o de poco atractivo</w:t>
      </w:r>
    </w:p>
    <w:p w:rsidR="00032957" w:rsidRPr="002F1E58" w:rsidRDefault="003419FA" w:rsidP="002F1E58">
      <w:pPr>
        <w:pStyle w:val="Prrafodelista"/>
        <w:numPr>
          <w:ilvl w:val="0"/>
          <w:numId w:val="28"/>
        </w:numPr>
        <w:jc w:val="both"/>
        <w:rPr>
          <w:rFonts w:ascii="Microsoft YaHei" w:eastAsia="Microsoft YaHei" w:hAnsi="Microsoft YaHei" w:cs="Arial"/>
          <w:sz w:val="24"/>
          <w:szCs w:val="24"/>
          <w:shd w:val="clear" w:color="auto" w:fill="FFFFFF"/>
        </w:rPr>
      </w:pPr>
      <w:r w:rsidRPr="002F1E58">
        <w:rPr>
          <w:rFonts w:ascii="Microsoft YaHei" w:eastAsia="Microsoft YaHei" w:hAnsi="Microsoft YaHei" w:cs="Arial"/>
          <w:sz w:val="24"/>
          <w:szCs w:val="24"/>
          <w:shd w:val="clear" w:color="auto" w:fill="FFFFFF"/>
        </w:rPr>
        <w:t xml:space="preserve">Es una herramienta muy útil para la construcción de líneas de tiempo gracias a que tiene su propia URL, se puede compartir en muchos formatos. </w:t>
      </w:r>
    </w:p>
    <w:p w:rsidR="00032957" w:rsidRPr="00A60EB6" w:rsidRDefault="00032957" w:rsidP="007D4DD5">
      <w:pPr>
        <w:jc w:val="both"/>
        <w:rPr>
          <w:rFonts w:ascii="Verdana" w:eastAsia="Microsoft YaHei" w:hAnsi="Verdana" w:cs="Arial"/>
          <w:b/>
          <w:color w:val="1F497D" w:themeColor="text2"/>
          <w:sz w:val="24"/>
          <w:szCs w:val="24"/>
          <w:shd w:val="clear" w:color="auto" w:fill="FFFFFF"/>
        </w:rPr>
      </w:pPr>
      <w:r w:rsidRPr="00A60EB6">
        <w:rPr>
          <w:rFonts w:ascii="Verdana" w:eastAsia="Microsoft YaHei" w:hAnsi="Verdana" w:cs="Arial"/>
          <w:b/>
          <w:color w:val="1F497D" w:themeColor="text2"/>
          <w:sz w:val="24"/>
          <w:szCs w:val="24"/>
          <w:shd w:val="clear" w:color="auto" w:fill="FFFFFF"/>
        </w:rPr>
        <w:t xml:space="preserve"> DESVENTAJA</w:t>
      </w:r>
    </w:p>
    <w:p w:rsidR="007D4DD5" w:rsidRDefault="00032957" w:rsidP="007D4DD5">
      <w:pPr>
        <w:pStyle w:val="Prrafodelista"/>
        <w:numPr>
          <w:ilvl w:val="0"/>
          <w:numId w:val="29"/>
        </w:numPr>
        <w:jc w:val="both"/>
        <w:rPr>
          <w:rFonts w:ascii="Microsoft YaHei" w:eastAsia="Microsoft YaHei" w:hAnsi="Microsoft YaHei" w:cs="Arial"/>
          <w:sz w:val="24"/>
          <w:szCs w:val="24"/>
          <w:shd w:val="clear" w:color="auto" w:fill="FFFFFF"/>
        </w:rPr>
      </w:pPr>
      <w:r w:rsidRPr="002F1E58">
        <w:rPr>
          <w:rFonts w:ascii="Microsoft YaHei" w:eastAsia="Microsoft YaHei" w:hAnsi="Microsoft YaHei" w:cs="Arial"/>
          <w:sz w:val="24"/>
          <w:szCs w:val="24"/>
          <w:shd w:val="clear" w:color="auto" w:fill="FFFFFF"/>
        </w:rPr>
        <w:t>Es</w:t>
      </w:r>
      <w:r w:rsidR="003419FA" w:rsidRPr="002F1E58">
        <w:rPr>
          <w:rFonts w:ascii="Microsoft YaHei" w:eastAsia="Microsoft YaHei" w:hAnsi="Microsoft YaHei" w:cs="Arial"/>
          <w:sz w:val="24"/>
          <w:szCs w:val="24"/>
          <w:shd w:val="clear" w:color="auto" w:fill="FFFFFF"/>
        </w:rPr>
        <w:t xml:space="preserve"> que, que las versiones pagadas ofrecen mejor y más accesorios para diseñar.</w:t>
      </w:r>
    </w:p>
    <w:p w:rsidR="002F1E58" w:rsidRDefault="002F1E58" w:rsidP="002F1E58">
      <w:pPr>
        <w:jc w:val="both"/>
        <w:rPr>
          <w:rFonts w:ascii="Microsoft YaHei" w:eastAsia="Microsoft YaHei" w:hAnsi="Microsoft YaHei" w:cs="Arial"/>
          <w:sz w:val="24"/>
          <w:szCs w:val="24"/>
          <w:shd w:val="clear" w:color="auto" w:fill="FFFFFF"/>
        </w:rPr>
      </w:pPr>
    </w:p>
    <w:p w:rsidR="002F1E58" w:rsidRDefault="002F1E58" w:rsidP="002F1E58">
      <w:pPr>
        <w:jc w:val="both"/>
        <w:rPr>
          <w:rFonts w:ascii="Microsoft YaHei" w:eastAsia="Microsoft YaHei" w:hAnsi="Microsoft YaHei" w:cs="Arial"/>
          <w:sz w:val="24"/>
          <w:szCs w:val="24"/>
          <w:shd w:val="clear" w:color="auto" w:fill="FFFFFF"/>
        </w:rPr>
      </w:pPr>
    </w:p>
    <w:p w:rsidR="000C0E29" w:rsidRDefault="000C0E29" w:rsidP="002F1E58">
      <w:pPr>
        <w:jc w:val="both"/>
        <w:rPr>
          <w:rFonts w:ascii="Microsoft YaHei" w:eastAsia="Microsoft YaHei" w:hAnsi="Microsoft YaHei" w:cs="Arial"/>
          <w:sz w:val="24"/>
          <w:szCs w:val="24"/>
          <w:shd w:val="clear" w:color="auto" w:fill="FFFFFF"/>
        </w:rPr>
      </w:pPr>
    </w:p>
    <w:p w:rsidR="000C0E29" w:rsidRDefault="000C0E29" w:rsidP="002F1E58">
      <w:pPr>
        <w:jc w:val="both"/>
        <w:rPr>
          <w:rFonts w:ascii="Microsoft YaHei" w:eastAsia="Microsoft YaHei" w:hAnsi="Microsoft YaHei" w:cs="Arial"/>
          <w:sz w:val="24"/>
          <w:szCs w:val="24"/>
          <w:shd w:val="clear" w:color="auto" w:fill="FFFFFF"/>
        </w:rPr>
      </w:pPr>
    </w:p>
    <w:p w:rsidR="000C0E29" w:rsidRDefault="000C0E29" w:rsidP="002F1E58">
      <w:pPr>
        <w:jc w:val="both"/>
        <w:rPr>
          <w:rFonts w:ascii="Microsoft YaHei" w:eastAsia="Microsoft YaHei" w:hAnsi="Microsoft YaHei" w:cs="Arial"/>
          <w:sz w:val="24"/>
          <w:szCs w:val="24"/>
          <w:shd w:val="clear" w:color="auto" w:fill="FFFFFF"/>
        </w:rPr>
      </w:pPr>
    </w:p>
    <w:p w:rsidR="000C0E29" w:rsidRDefault="000C0E29" w:rsidP="002F1E58">
      <w:pPr>
        <w:jc w:val="both"/>
        <w:rPr>
          <w:rFonts w:ascii="Microsoft YaHei" w:eastAsia="Microsoft YaHei" w:hAnsi="Microsoft YaHei" w:cs="Arial"/>
          <w:sz w:val="24"/>
          <w:szCs w:val="24"/>
          <w:shd w:val="clear" w:color="auto" w:fill="FFFFFF"/>
        </w:rPr>
      </w:pPr>
    </w:p>
    <w:p w:rsidR="000C0E29" w:rsidRDefault="000C0E29" w:rsidP="002F1E58">
      <w:pPr>
        <w:jc w:val="both"/>
        <w:rPr>
          <w:rFonts w:ascii="Microsoft YaHei" w:eastAsia="Microsoft YaHei" w:hAnsi="Microsoft YaHei" w:cs="Arial"/>
          <w:sz w:val="24"/>
          <w:szCs w:val="24"/>
          <w:shd w:val="clear" w:color="auto" w:fill="FFFFFF"/>
        </w:rPr>
      </w:pPr>
    </w:p>
    <w:p w:rsidR="000C0E29" w:rsidRDefault="000C0E29" w:rsidP="002F1E58">
      <w:pPr>
        <w:jc w:val="both"/>
        <w:rPr>
          <w:rFonts w:ascii="Microsoft YaHei" w:eastAsia="Microsoft YaHei" w:hAnsi="Microsoft YaHei" w:cs="Arial"/>
          <w:sz w:val="24"/>
          <w:szCs w:val="24"/>
          <w:shd w:val="clear" w:color="auto" w:fill="FFFFFF"/>
        </w:rPr>
      </w:pPr>
    </w:p>
    <w:p w:rsidR="000C0E29" w:rsidRDefault="000C0E29" w:rsidP="002F1E58">
      <w:pPr>
        <w:jc w:val="both"/>
        <w:rPr>
          <w:rFonts w:ascii="Microsoft YaHei" w:eastAsia="Microsoft YaHei" w:hAnsi="Microsoft YaHei" w:cs="Arial"/>
          <w:sz w:val="24"/>
          <w:szCs w:val="24"/>
          <w:shd w:val="clear" w:color="auto" w:fill="FFFFFF"/>
        </w:rPr>
      </w:pPr>
    </w:p>
    <w:p w:rsidR="00E444E5" w:rsidRDefault="00E444E5" w:rsidP="002F1E58">
      <w:pPr>
        <w:jc w:val="both"/>
        <w:rPr>
          <w:rFonts w:ascii="Microsoft YaHei" w:eastAsia="Microsoft YaHei" w:hAnsi="Microsoft YaHei" w:cs="Arial"/>
          <w:sz w:val="24"/>
          <w:szCs w:val="24"/>
          <w:shd w:val="clear" w:color="auto" w:fill="FFFFFF"/>
        </w:rPr>
      </w:pPr>
    </w:p>
    <w:p w:rsidR="00E444E5" w:rsidRDefault="00E444E5" w:rsidP="002F1E58">
      <w:pPr>
        <w:jc w:val="both"/>
        <w:rPr>
          <w:rFonts w:ascii="Microsoft YaHei" w:eastAsia="Microsoft YaHei" w:hAnsi="Microsoft YaHei" w:cs="Arial"/>
          <w:sz w:val="24"/>
          <w:szCs w:val="24"/>
          <w:shd w:val="clear" w:color="auto" w:fill="FFFFFF"/>
        </w:rPr>
      </w:pPr>
    </w:p>
    <w:p w:rsidR="00E444E5" w:rsidRDefault="00E444E5" w:rsidP="002F1E58">
      <w:pPr>
        <w:jc w:val="both"/>
        <w:rPr>
          <w:rFonts w:ascii="Microsoft YaHei" w:eastAsia="Microsoft YaHei" w:hAnsi="Microsoft YaHei" w:cs="Arial"/>
          <w:sz w:val="24"/>
          <w:szCs w:val="24"/>
          <w:shd w:val="clear" w:color="auto" w:fill="FFFFFF"/>
        </w:rPr>
      </w:pPr>
    </w:p>
    <w:p w:rsidR="00E7284F" w:rsidRDefault="00E7284F" w:rsidP="002F1E58">
      <w:pPr>
        <w:jc w:val="both"/>
        <w:rPr>
          <w:rFonts w:ascii="Microsoft YaHei" w:eastAsia="Microsoft YaHei" w:hAnsi="Microsoft YaHei" w:cs="Arial"/>
          <w:sz w:val="24"/>
          <w:szCs w:val="24"/>
          <w:shd w:val="clear" w:color="auto" w:fill="FFFFFF"/>
        </w:rPr>
      </w:pPr>
    </w:p>
    <w:p w:rsidR="000C0E29" w:rsidRPr="002F1E58" w:rsidRDefault="000C0E29" w:rsidP="002F1E58">
      <w:pPr>
        <w:jc w:val="both"/>
        <w:rPr>
          <w:rFonts w:ascii="Microsoft YaHei" w:eastAsia="Microsoft YaHei" w:hAnsi="Microsoft YaHei" w:cs="Arial"/>
          <w:sz w:val="24"/>
          <w:szCs w:val="24"/>
          <w:shd w:val="clear" w:color="auto" w:fill="FFFFFF"/>
        </w:rPr>
      </w:pPr>
    </w:p>
    <w:p w:rsidR="007D4DD5" w:rsidRPr="002F1E58" w:rsidRDefault="00BB4D4C" w:rsidP="002F1E58">
      <w:pPr>
        <w:pStyle w:val="Prrafodelista"/>
        <w:numPr>
          <w:ilvl w:val="0"/>
          <w:numId w:val="22"/>
        </w:numPr>
        <w:rPr>
          <w:rFonts w:ascii="Britannic Bold" w:eastAsia="Microsoft YaHei" w:hAnsi="Britannic Bold" w:cs="Arial"/>
          <w:color w:val="1F497D" w:themeColor="text2"/>
          <w:sz w:val="48"/>
          <w:szCs w:val="48"/>
        </w:rPr>
      </w:pPr>
      <w:hyperlink r:id="rId17" w:history="1">
        <w:r w:rsidR="00032957" w:rsidRPr="002F1E58">
          <w:rPr>
            <w:rStyle w:val="Hipervnculo"/>
            <w:rFonts w:ascii="Britannic Bold" w:eastAsia="Microsoft YaHei" w:hAnsi="Britannic Bold" w:cs="Arial"/>
            <w:color w:val="1F497D" w:themeColor="text2"/>
            <w:sz w:val="48"/>
            <w:szCs w:val="48"/>
            <w:u w:val="none"/>
          </w:rPr>
          <w:t>GLOGSTER EDU</w:t>
        </w:r>
      </w:hyperlink>
    </w:p>
    <w:p w:rsidR="007D4DD5" w:rsidRPr="00A60EB6" w:rsidRDefault="007D4DD5" w:rsidP="007D4DD5">
      <w:pPr>
        <w:jc w:val="both"/>
        <w:rPr>
          <w:rFonts w:ascii="Microsoft YaHei" w:eastAsia="Microsoft YaHei" w:hAnsi="Microsoft YaHei" w:cs="Arial"/>
          <w:sz w:val="24"/>
          <w:szCs w:val="24"/>
        </w:rPr>
      </w:pPr>
    </w:p>
    <w:p w:rsidR="007D4DD5" w:rsidRPr="00A60EB6" w:rsidRDefault="00FD3CD6" w:rsidP="007D4DD5">
      <w:pPr>
        <w:jc w:val="both"/>
        <w:rPr>
          <w:rFonts w:ascii="Microsoft YaHei" w:eastAsia="Microsoft YaHei" w:hAnsi="Microsoft YaHei" w:cs="Arial"/>
          <w:sz w:val="24"/>
          <w:szCs w:val="24"/>
        </w:rPr>
      </w:pPr>
      <w:r>
        <w:rPr>
          <w:rFonts w:ascii="Microsoft YaHei" w:eastAsia="Microsoft YaHei" w:hAnsi="Microsoft YaHei" w:cs="Arial"/>
          <w:noProof/>
          <w:sz w:val="24"/>
          <w:szCs w:val="24"/>
          <w:lang w:eastAsia="es-E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161290</wp:posOffset>
            </wp:positionH>
            <wp:positionV relativeFrom="paragraph">
              <wp:posOffset>417830</wp:posOffset>
            </wp:positionV>
            <wp:extent cx="3141980" cy="2169795"/>
            <wp:effectExtent l="38100" t="57150" r="115570" b="97155"/>
            <wp:wrapSquare wrapText="bothSides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7843" b="94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980" cy="2169795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F1E58" w:rsidRDefault="002F1E58" w:rsidP="007D4DD5">
      <w:pPr>
        <w:pStyle w:val="NormalWeb"/>
        <w:shd w:val="clear" w:color="auto" w:fill="FFFFFF"/>
        <w:spacing w:before="0" w:beforeAutospacing="0" w:after="360" w:afterAutospacing="0" w:line="276" w:lineRule="auto"/>
        <w:jc w:val="both"/>
        <w:rPr>
          <w:rFonts w:ascii="Microsoft YaHei" w:eastAsia="Microsoft YaHei" w:hAnsi="Microsoft YaHei" w:cs="Arial"/>
        </w:rPr>
      </w:pPr>
    </w:p>
    <w:p w:rsidR="002F1E58" w:rsidRDefault="002F1E58" w:rsidP="007D4DD5">
      <w:pPr>
        <w:pStyle w:val="NormalWeb"/>
        <w:shd w:val="clear" w:color="auto" w:fill="FFFFFF"/>
        <w:spacing w:before="0" w:beforeAutospacing="0" w:after="360" w:afterAutospacing="0" w:line="276" w:lineRule="auto"/>
        <w:jc w:val="both"/>
        <w:rPr>
          <w:rFonts w:ascii="Microsoft YaHei" w:eastAsia="Microsoft YaHei" w:hAnsi="Microsoft YaHei" w:cs="Arial"/>
        </w:rPr>
      </w:pPr>
    </w:p>
    <w:p w:rsidR="002F1E58" w:rsidRDefault="002F1E58" w:rsidP="007D4DD5">
      <w:pPr>
        <w:pStyle w:val="NormalWeb"/>
        <w:shd w:val="clear" w:color="auto" w:fill="FFFFFF"/>
        <w:spacing w:before="0" w:beforeAutospacing="0" w:after="360" w:afterAutospacing="0" w:line="276" w:lineRule="auto"/>
        <w:jc w:val="both"/>
        <w:rPr>
          <w:rFonts w:ascii="Microsoft YaHei" w:eastAsia="Microsoft YaHei" w:hAnsi="Microsoft YaHei" w:cs="Arial"/>
        </w:rPr>
      </w:pPr>
    </w:p>
    <w:p w:rsidR="00FD3CD6" w:rsidRDefault="00FD3CD6" w:rsidP="007D4DD5">
      <w:pPr>
        <w:pStyle w:val="NormalWeb"/>
        <w:shd w:val="clear" w:color="auto" w:fill="FFFFFF"/>
        <w:spacing w:before="0" w:beforeAutospacing="0" w:after="360" w:afterAutospacing="0" w:line="276" w:lineRule="auto"/>
        <w:jc w:val="both"/>
        <w:rPr>
          <w:rFonts w:ascii="Microsoft YaHei" w:eastAsia="Microsoft YaHei" w:hAnsi="Microsoft YaHei" w:cs="Arial"/>
        </w:rPr>
      </w:pPr>
    </w:p>
    <w:p w:rsidR="007D4DD5" w:rsidRPr="00A60EB6" w:rsidRDefault="00032957" w:rsidP="007D4DD5">
      <w:pPr>
        <w:pStyle w:val="NormalWeb"/>
        <w:shd w:val="clear" w:color="auto" w:fill="FFFFFF"/>
        <w:spacing w:before="0" w:beforeAutospacing="0" w:after="360" w:afterAutospacing="0" w:line="276" w:lineRule="auto"/>
        <w:jc w:val="both"/>
        <w:rPr>
          <w:rFonts w:ascii="Microsoft YaHei" w:eastAsia="Microsoft YaHei" w:hAnsi="Microsoft YaHei" w:cs="Arial"/>
        </w:rPr>
      </w:pPr>
      <w:r w:rsidRPr="00A60EB6">
        <w:rPr>
          <w:rFonts w:ascii="Microsoft YaHei" w:eastAsia="Microsoft YaHei" w:hAnsi="Microsoft YaHei" w:cs="Arial"/>
        </w:rPr>
        <w:t>Es</w:t>
      </w:r>
      <w:r w:rsidR="007D4DD5" w:rsidRPr="00A60EB6">
        <w:rPr>
          <w:rFonts w:ascii="Microsoft YaHei" w:eastAsia="Microsoft YaHei" w:hAnsi="Microsoft YaHei" w:cs="Arial"/>
        </w:rPr>
        <w:t xml:space="preserve"> una herramienta de web 2.0 que ha sido creada a raíz de la programa </w:t>
      </w:r>
      <w:hyperlink r:id="rId19" w:history="1">
        <w:r w:rsidR="007D4DD5" w:rsidRPr="00A60EB6">
          <w:rPr>
            <w:rStyle w:val="Hipervnculo"/>
            <w:rFonts w:ascii="Microsoft YaHei" w:eastAsia="Microsoft YaHei" w:hAnsi="Microsoft YaHei" w:cs="Arial"/>
            <w:color w:val="auto"/>
          </w:rPr>
          <w:t>Glogster</w:t>
        </w:r>
      </w:hyperlink>
      <w:r w:rsidR="007D4DD5" w:rsidRPr="00A60EB6">
        <w:rPr>
          <w:rFonts w:ascii="Microsoft YaHei" w:eastAsia="Microsoft YaHei" w:hAnsi="Microsoft YaHei" w:cs="Arial"/>
        </w:rPr>
        <w:t>.</w:t>
      </w:r>
      <w:r w:rsidR="002F1E58">
        <w:rPr>
          <w:rFonts w:ascii="Microsoft YaHei" w:eastAsia="Microsoft YaHei" w:hAnsi="Microsoft YaHei" w:cs="Arial"/>
        </w:rPr>
        <w:t xml:space="preserve"> </w:t>
      </w:r>
      <w:r w:rsidR="007D4DD5" w:rsidRPr="00A60EB6">
        <w:rPr>
          <w:rFonts w:ascii="Microsoft YaHei" w:eastAsia="Microsoft YaHei" w:hAnsi="Microsoft YaHei" w:cs="Arial"/>
        </w:rPr>
        <w:t>Glogster EDU permite al profesorado crear carteles o pósteres multimedia interactivos. Integra varias herramientas para crear pósteres divertidos en los que se utilizan fotos, música, vídeos. Está destinado sobre todo a los docentes, estudiantes y escuelas tanto de primaria como de secundaria.</w:t>
      </w:r>
    </w:p>
    <w:p w:rsidR="007D4DD5" w:rsidRDefault="007D4DD5" w:rsidP="007D4DD5">
      <w:pPr>
        <w:pStyle w:val="NormalWeb"/>
        <w:shd w:val="clear" w:color="auto" w:fill="FFFFFF"/>
        <w:spacing w:before="0" w:beforeAutospacing="0" w:after="360" w:afterAutospacing="0" w:line="276" w:lineRule="auto"/>
        <w:jc w:val="both"/>
        <w:rPr>
          <w:rFonts w:ascii="Microsoft YaHei" w:eastAsia="Microsoft YaHei" w:hAnsi="Microsoft YaHei" w:cs="Arial"/>
          <w:shd w:val="clear" w:color="auto" w:fill="FFFFFF"/>
        </w:rPr>
      </w:pPr>
      <w:r w:rsidRPr="00A60EB6">
        <w:rPr>
          <w:rFonts w:ascii="Microsoft YaHei" w:eastAsia="Microsoft YaHei" w:hAnsi="Microsoft YaHei" w:cs="Arial"/>
          <w:shd w:val="clear" w:color="auto" w:fill="FFFFFF"/>
        </w:rPr>
        <w:t>Esta herramienta es una solución digital creativa, dinámica e innovadora que capta la atención del alumnado y lo anima en la realización de producciones en línea, mantiene a los estudiantes involucrados en el contenido que se está trabajando, y hace que la enseñanza y el aprendizaje resulte más divertido.</w:t>
      </w:r>
    </w:p>
    <w:p w:rsidR="00727010" w:rsidRDefault="00727010" w:rsidP="007D4DD5">
      <w:pPr>
        <w:pStyle w:val="NormalWeb"/>
        <w:shd w:val="clear" w:color="auto" w:fill="FFFFFF"/>
        <w:spacing w:before="0" w:beforeAutospacing="0" w:after="360" w:afterAutospacing="0" w:line="276" w:lineRule="auto"/>
        <w:jc w:val="both"/>
        <w:rPr>
          <w:rFonts w:ascii="Microsoft YaHei" w:eastAsia="Microsoft YaHei" w:hAnsi="Microsoft YaHei" w:cs="Arial"/>
          <w:shd w:val="clear" w:color="auto" w:fill="FFFFFF"/>
        </w:rPr>
      </w:pPr>
    </w:p>
    <w:p w:rsidR="00727010" w:rsidRDefault="00727010" w:rsidP="007D4DD5">
      <w:pPr>
        <w:pStyle w:val="NormalWeb"/>
        <w:shd w:val="clear" w:color="auto" w:fill="FFFFFF"/>
        <w:spacing w:before="0" w:beforeAutospacing="0" w:after="360" w:afterAutospacing="0" w:line="276" w:lineRule="auto"/>
        <w:jc w:val="both"/>
        <w:rPr>
          <w:rFonts w:ascii="Microsoft YaHei" w:eastAsia="Microsoft YaHei" w:hAnsi="Microsoft YaHei" w:cs="Arial"/>
          <w:shd w:val="clear" w:color="auto" w:fill="FFFFFF"/>
        </w:rPr>
      </w:pPr>
    </w:p>
    <w:p w:rsidR="00727010" w:rsidRDefault="00727010" w:rsidP="007D4DD5">
      <w:pPr>
        <w:pStyle w:val="NormalWeb"/>
        <w:shd w:val="clear" w:color="auto" w:fill="FFFFFF"/>
        <w:spacing w:before="0" w:beforeAutospacing="0" w:after="360" w:afterAutospacing="0" w:line="276" w:lineRule="auto"/>
        <w:jc w:val="both"/>
        <w:rPr>
          <w:rFonts w:ascii="Microsoft YaHei" w:eastAsia="Microsoft YaHei" w:hAnsi="Microsoft YaHei" w:cs="Arial"/>
          <w:shd w:val="clear" w:color="auto" w:fill="FFFFFF"/>
        </w:rPr>
      </w:pPr>
    </w:p>
    <w:p w:rsidR="002F1E58" w:rsidRPr="002F1E58" w:rsidRDefault="002F1E58" w:rsidP="007D4DD5">
      <w:pPr>
        <w:pStyle w:val="NormalWeb"/>
        <w:shd w:val="clear" w:color="auto" w:fill="FFFFFF"/>
        <w:spacing w:before="0" w:beforeAutospacing="0" w:after="360" w:afterAutospacing="0" w:line="276" w:lineRule="auto"/>
        <w:jc w:val="both"/>
        <w:rPr>
          <w:rFonts w:ascii="Verdana" w:eastAsia="Microsoft YaHei" w:hAnsi="Verdana" w:cs="Arial"/>
          <w:b/>
          <w:color w:val="1F497D" w:themeColor="text2"/>
          <w:shd w:val="clear" w:color="auto" w:fill="FFFFFF"/>
        </w:rPr>
      </w:pPr>
      <w:r w:rsidRPr="002F1E58">
        <w:rPr>
          <w:rFonts w:ascii="Verdana" w:eastAsia="Microsoft YaHei" w:hAnsi="Verdana" w:cs="Arial"/>
          <w:b/>
          <w:color w:val="1F497D" w:themeColor="text2"/>
          <w:shd w:val="clear" w:color="auto" w:fill="FFFFFF"/>
        </w:rPr>
        <w:t xml:space="preserve">VENTAJAS Y DESVENTAJAS </w:t>
      </w:r>
    </w:p>
    <w:p w:rsidR="00032957" w:rsidRPr="002F1E58" w:rsidRDefault="002F1E58" w:rsidP="007D4DD5">
      <w:pPr>
        <w:pStyle w:val="NormalWeb"/>
        <w:shd w:val="clear" w:color="auto" w:fill="FFFFFF"/>
        <w:spacing w:before="0" w:beforeAutospacing="0" w:after="360" w:afterAutospacing="0" w:line="276" w:lineRule="auto"/>
        <w:jc w:val="both"/>
        <w:rPr>
          <w:rFonts w:ascii="Verdana" w:eastAsia="Microsoft YaHei" w:hAnsi="Verdana" w:cs="Arial"/>
          <w:b/>
          <w:color w:val="1F497D" w:themeColor="text2"/>
        </w:rPr>
      </w:pPr>
      <w:r w:rsidRPr="002F1E58">
        <w:rPr>
          <w:rFonts w:ascii="Verdana" w:eastAsia="Microsoft YaHei" w:hAnsi="Verdana" w:cs="Arial"/>
          <w:b/>
          <w:color w:val="1F497D" w:themeColor="text2"/>
          <w:shd w:val="clear" w:color="auto" w:fill="FFFFFF"/>
        </w:rPr>
        <w:t>VENTAJAS:</w:t>
      </w:r>
    </w:p>
    <w:p w:rsidR="007D4DD5" w:rsidRPr="002F1E58" w:rsidRDefault="007D4DD5" w:rsidP="002F1E58">
      <w:pPr>
        <w:pStyle w:val="Prrafodelista"/>
        <w:numPr>
          <w:ilvl w:val="0"/>
          <w:numId w:val="29"/>
        </w:numPr>
        <w:shd w:val="clear" w:color="auto" w:fill="FFFFFF"/>
        <w:spacing w:before="100" w:beforeAutospacing="1" w:after="100" w:afterAutospacing="1"/>
        <w:jc w:val="both"/>
        <w:rPr>
          <w:rFonts w:ascii="Microsoft YaHei" w:eastAsia="Microsoft YaHei" w:hAnsi="Microsoft YaHei" w:cs="Arial"/>
          <w:sz w:val="24"/>
          <w:szCs w:val="24"/>
          <w:lang w:eastAsia="es-ES"/>
        </w:rPr>
      </w:pPr>
      <w:r w:rsidRPr="002F1E58">
        <w:rPr>
          <w:rFonts w:ascii="Microsoft YaHei" w:eastAsia="Microsoft YaHei" w:hAnsi="Microsoft YaHei" w:cs="Arial"/>
          <w:sz w:val="24"/>
          <w:szCs w:val="24"/>
          <w:lang w:eastAsia="es-ES"/>
        </w:rPr>
        <w:t>Herramienta que  promueve el aprendizaje activo y la creatividad. </w:t>
      </w:r>
    </w:p>
    <w:p w:rsidR="007D4DD5" w:rsidRPr="002F1E58" w:rsidRDefault="007D4DD5" w:rsidP="002F1E58">
      <w:pPr>
        <w:pStyle w:val="Prrafodelista"/>
        <w:numPr>
          <w:ilvl w:val="0"/>
          <w:numId w:val="29"/>
        </w:numPr>
        <w:shd w:val="clear" w:color="auto" w:fill="FFFFFF"/>
        <w:spacing w:before="100" w:beforeAutospacing="1" w:after="100" w:afterAutospacing="1"/>
        <w:jc w:val="both"/>
        <w:rPr>
          <w:rFonts w:ascii="Microsoft YaHei" w:eastAsia="Microsoft YaHei" w:hAnsi="Microsoft YaHei" w:cs="Arial"/>
          <w:sz w:val="24"/>
          <w:szCs w:val="24"/>
          <w:lang w:eastAsia="es-ES"/>
        </w:rPr>
      </w:pPr>
      <w:r w:rsidRPr="002F1E58">
        <w:rPr>
          <w:rFonts w:ascii="Microsoft YaHei" w:eastAsia="Microsoft YaHei" w:hAnsi="Microsoft YaHei" w:cs="Arial"/>
          <w:sz w:val="24"/>
          <w:szCs w:val="24"/>
          <w:lang w:eastAsia="es-ES"/>
        </w:rPr>
        <w:t>Puede servir  para presentar los proyectos de trabajo realizados por nuestro alumnado. o sus aprendizajes  sobre cualquier tema del curriculum.</w:t>
      </w:r>
    </w:p>
    <w:p w:rsidR="007D4DD5" w:rsidRPr="002F1E58" w:rsidRDefault="007D4DD5" w:rsidP="002F1E58">
      <w:pPr>
        <w:pStyle w:val="Prrafodelista"/>
        <w:numPr>
          <w:ilvl w:val="0"/>
          <w:numId w:val="29"/>
        </w:numPr>
        <w:shd w:val="clear" w:color="auto" w:fill="FFFFFF"/>
        <w:spacing w:before="100" w:beforeAutospacing="1" w:after="100" w:afterAutospacing="1"/>
        <w:jc w:val="both"/>
        <w:rPr>
          <w:rFonts w:ascii="Microsoft YaHei" w:eastAsia="Microsoft YaHei" w:hAnsi="Microsoft YaHei" w:cs="Arial"/>
          <w:sz w:val="24"/>
          <w:szCs w:val="24"/>
          <w:lang w:eastAsia="es-ES"/>
        </w:rPr>
      </w:pPr>
      <w:r w:rsidRPr="002F1E58">
        <w:rPr>
          <w:rFonts w:ascii="Microsoft YaHei" w:eastAsia="Microsoft YaHei" w:hAnsi="Microsoft YaHei" w:cs="Arial"/>
          <w:sz w:val="24"/>
          <w:szCs w:val="24"/>
          <w:lang w:eastAsia="es-ES"/>
        </w:rPr>
        <w:t>Presentación de proyectos de investigación.</w:t>
      </w:r>
    </w:p>
    <w:p w:rsidR="007D4DD5" w:rsidRPr="002F1E58" w:rsidRDefault="007D4DD5" w:rsidP="002F1E58">
      <w:pPr>
        <w:pStyle w:val="Prrafodelista"/>
        <w:numPr>
          <w:ilvl w:val="0"/>
          <w:numId w:val="29"/>
        </w:numPr>
        <w:shd w:val="clear" w:color="auto" w:fill="FFFFFF"/>
        <w:spacing w:before="100" w:beforeAutospacing="1" w:after="100" w:afterAutospacing="1"/>
        <w:jc w:val="both"/>
        <w:rPr>
          <w:rFonts w:ascii="Microsoft YaHei" w:eastAsia="Microsoft YaHei" w:hAnsi="Microsoft YaHei" w:cs="Arial"/>
          <w:sz w:val="24"/>
          <w:szCs w:val="24"/>
          <w:lang w:eastAsia="es-ES"/>
        </w:rPr>
      </w:pPr>
      <w:r w:rsidRPr="002F1E58">
        <w:rPr>
          <w:rFonts w:ascii="Microsoft YaHei" w:eastAsia="Microsoft YaHei" w:hAnsi="Microsoft YaHei" w:cs="Arial"/>
          <w:sz w:val="24"/>
          <w:szCs w:val="24"/>
          <w:lang w:eastAsia="es-ES"/>
        </w:rPr>
        <w:t>Realización de carteles de divulgación y animación sobre lecturas realizadas en cualquier materia.</w:t>
      </w:r>
    </w:p>
    <w:p w:rsidR="007D4DD5" w:rsidRPr="002F1E58" w:rsidRDefault="007D4DD5" w:rsidP="002F1E58">
      <w:pPr>
        <w:pStyle w:val="Prrafodelista"/>
        <w:numPr>
          <w:ilvl w:val="0"/>
          <w:numId w:val="29"/>
        </w:numPr>
        <w:shd w:val="clear" w:color="auto" w:fill="FFFFFF"/>
        <w:spacing w:before="100" w:beforeAutospacing="1" w:after="100" w:afterAutospacing="1"/>
        <w:jc w:val="both"/>
        <w:rPr>
          <w:rFonts w:ascii="Microsoft YaHei" w:eastAsia="Microsoft YaHei" w:hAnsi="Microsoft YaHei" w:cs="Arial"/>
          <w:sz w:val="24"/>
          <w:szCs w:val="24"/>
          <w:lang w:eastAsia="es-ES"/>
        </w:rPr>
      </w:pPr>
      <w:r w:rsidRPr="002F1E58">
        <w:rPr>
          <w:rFonts w:ascii="Microsoft YaHei" w:eastAsia="Microsoft YaHei" w:hAnsi="Microsoft YaHei" w:cs="Arial"/>
          <w:sz w:val="24"/>
          <w:szCs w:val="24"/>
          <w:lang w:eastAsia="es-ES"/>
        </w:rPr>
        <w:t>Anuncios, campañas publicitarias.</w:t>
      </w:r>
    </w:p>
    <w:p w:rsidR="007D4DD5" w:rsidRPr="002F1E58" w:rsidRDefault="007D4DD5" w:rsidP="002F1E58">
      <w:pPr>
        <w:pStyle w:val="Prrafodelista"/>
        <w:numPr>
          <w:ilvl w:val="0"/>
          <w:numId w:val="29"/>
        </w:numPr>
        <w:shd w:val="clear" w:color="auto" w:fill="FFFFFF"/>
        <w:spacing w:before="100" w:beforeAutospacing="1" w:after="100" w:afterAutospacing="1"/>
        <w:jc w:val="both"/>
        <w:rPr>
          <w:rFonts w:ascii="Microsoft YaHei" w:eastAsia="Microsoft YaHei" w:hAnsi="Microsoft YaHei" w:cs="Arial"/>
          <w:sz w:val="24"/>
          <w:szCs w:val="24"/>
          <w:lang w:eastAsia="es-ES"/>
        </w:rPr>
      </w:pPr>
      <w:r w:rsidRPr="002F1E58">
        <w:rPr>
          <w:rFonts w:ascii="Microsoft YaHei" w:eastAsia="Microsoft YaHei" w:hAnsi="Microsoft YaHei" w:cs="Arial"/>
          <w:sz w:val="24"/>
          <w:szCs w:val="24"/>
          <w:lang w:eastAsia="es-ES"/>
        </w:rPr>
        <w:t>Guías turísticas.</w:t>
      </w:r>
    </w:p>
    <w:p w:rsidR="007D4DD5" w:rsidRPr="002F1E58" w:rsidRDefault="007D4DD5" w:rsidP="002F1E58">
      <w:pPr>
        <w:pStyle w:val="Prrafodelista"/>
        <w:numPr>
          <w:ilvl w:val="0"/>
          <w:numId w:val="29"/>
        </w:numPr>
        <w:shd w:val="clear" w:color="auto" w:fill="FFFFFF"/>
        <w:spacing w:before="100" w:beforeAutospacing="1" w:after="100" w:afterAutospacing="1"/>
        <w:jc w:val="both"/>
        <w:rPr>
          <w:rFonts w:ascii="Microsoft YaHei" w:eastAsia="Microsoft YaHei" w:hAnsi="Microsoft YaHei" w:cs="Arial"/>
          <w:sz w:val="24"/>
          <w:szCs w:val="24"/>
          <w:lang w:eastAsia="es-ES"/>
        </w:rPr>
      </w:pPr>
      <w:r w:rsidRPr="002F1E58">
        <w:rPr>
          <w:rFonts w:ascii="Microsoft YaHei" w:eastAsia="Microsoft YaHei" w:hAnsi="Microsoft YaHei" w:cs="Arial"/>
          <w:sz w:val="24"/>
          <w:szCs w:val="24"/>
          <w:lang w:eastAsia="es-ES"/>
        </w:rPr>
        <w:t>Biografías.</w:t>
      </w:r>
    </w:p>
    <w:p w:rsidR="007D4DD5" w:rsidRPr="002F1E58" w:rsidRDefault="007D4DD5" w:rsidP="002F1E58">
      <w:pPr>
        <w:pStyle w:val="Prrafodelista"/>
        <w:numPr>
          <w:ilvl w:val="0"/>
          <w:numId w:val="29"/>
        </w:numPr>
        <w:shd w:val="clear" w:color="auto" w:fill="FFFFFF"/>
        <w:spacing w:before="100" w:beforeAutospacing="1" w:after="100" w:afterAutospacing="1"/>
        <w:jc w:val="both"/>
        <w:rPr>
          <w:rFonts w:ascii="Microsoft YaHei" w:eastAsia="Microsoft YaHei" w:hAnsi="Microsoft YaHei" w:cs="Arial"/>
          <w:sz w:val="24"/>
          <w:szCs w:val="24"/>
          <w:lang w:eastAsia="es-ES"/>
        </w:rPr>
      </w:pPr>
      <w:r w:rsidRPr="002F1E58">
        <w:rPr>
          <w:rFonts w:ascii="Microsoft YaHei" w:eastAsia="Microsoft YaHei" w:hAnsi="Microsoft YaHei" w:cs="Arial"/>
          <w:sz w:val="24"/>
          <w:szCs w:val="24"/>
          <w:lang w:eastAsia="es-ES"/>
        </w:rPr>
        <w:t>Reportajes</w:t>
      </w:r>
    </w:p>
    <w:p w:rsidR="007D4DD5" w:rsidRPr="002F1E58" w:rsidRDefault="002F1E58" w:rsidP="007D4DD5">
      <w:pPr>
        <w:jc w:val="both"/>
        <w:rPr>
          <w:rFonts w:ascii="Verdana" w:eastAsia="Microsoft YaHei" w:hAnsi="Verdana" w:cs="Arial"/>
          <w:b/>
          <w:color w:val="1F497D" w:themeColor="text2"/>
          <w:sz w:val="24"/>
          <w:szCs w:val="24"/>
          <w:shd w:val="clear" w:color="auto" w:fill="FFFFFF"/>
        </w:rPr>
      </w:pPr>
      <w:r w:rsidRPr="002F1E58">
        <w:rPr>
          <w:rFonts w:ascii="Verdana" w:eastAsia="Microsoft YaHei" w:hAnsi="Verdana" w:cs="Arial"/>
          <w:b/>
          <w:color w:val="1F497D" w:themeColor="text2"/>
          <w:sz w:val="24"/>
          <w:szCs w:val="24"/>
          <w:shd w:val="clear" w:color="auto" w:fill="FFFFFF"/>
        </w:rPr>
        <w:t>VESVENTAJAS:</w:t>
      </w:r>
    </w:p>
    <w:p w:rsidR="007D4DD5" w:rsidRPr="002F1E58" w:rsidRDefault="007D4DD5" w:rsidP="002F1E58">
      <w:pPr>
        <w:pStyle w:val="Prrafodelista"/>
        <w:numPr>
          <w:ilvl w:val="0"/>
          <w:numId w:val="30"/>
        </w:numPr>
        <w:jc w:val="both"/>
        <w:rPr>
          <w:rFonts w:ascii="Arial" w:hAnsi="Arial" w:cs="Arial"/>
          <w:sz w:val="24"/>
          <w:szCs w:val="24"/>
        </w:rPr>
      </w:pPr>
      <w:r w:rsidRPr="002F1E58">
        <w:rPr>
          <w:rFonts w:ascii="Microsoft YaHei" w:eastAsia="Microsoft YaHei" w:hAnsi="Microsoft YaHei" w:cs="Arial"/>
          <w:sz w:val="24"/>
          <w:szCs w:val="24"/>
          <w:shd w:val="clear" w:color="auto" w:fill="FFFFFF"/>
        </w:rPr>
        <w:t>El único idioma que maneja el Glogster es inglés, aún los autores no lo han oficializado al español, esto se presenta como una limitante ya que gramaticalme</w:t>
      </w:r>
      <w:r w:rsidRPr="002F1E58">
        <w:rPr>
          <w:rFonts w:ascii="Arial" w:hAnsi="Arial" w:cs="Arial"/>
          <w:sz w:val="24"/>
          <w:szCs w:val="24"/>
          <w:shd w:val="clear" w:color="auto" w:fill="FFFFFF"/>
        </w:rPr>
        <w:t>nte no reconoce acentos, o la letra “ñ”</w:t>
      </w:r>
    </w:p>
    <w:sectPr w:rsidR="007D4DD5" w:rsidRPr="002F1E58" w:rsidSect="007D26DC">
      <w:headerReference w:type="default" r:id="rId2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D7933" w:rsidRDefault="009D7933" w:rsidP="00A60EB6">
      <w:pPr>
        <w:spacing w:after="0" w:line="240" w:lineRule="auto"/>
      </w:pPr>
      <w:r>
        <w:separator/>
      </w:r>
    </w:p>
  </w:endnote>
  <w:endnote w:type="continuationSeparator" w:id="1">
    <w:p w:rsidR="009D7933" w:rsidRDefault="009D7933" w:rsidP="00A60E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D7933" w:rsidRDefault="009D7933" w:rsidP="00A60EB6">
      <w:pPr>
        <w:spacing w:after="0" w:line="240" w:lineRule="auto"/>
      </w:pPr>
      <w:r>
        <w:separator/>
      </w:r>
    </w:p>
  </w:footnote>
  <w:footnote w:type="continuationSeparator" w:id="1">
    <w:p w:rsidR="009D7933" w:rsidRDefault="009D7933" w:rsidP="00A60E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0EB6" w:rsidRDefault="00A60EB6">
    <w:pPr>
      <w:pStyle w:val="Encabezado"/>
    </w:pPr>
    <w:r w:rsidRPr="00A60EB6">
      <w:rPr>
        <w:noProof/>
        <w:lang w:eastAsia="es-E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page">
            <wp:posOffset>305489</wp:posOffset>
          </wp:positionH>
          <wp:positionV relativeFrom="paragraph">
            <wp:posOffset>-251276</wp:posOffset>
          </wp:positionV>
          <wp:extent cx="6899542" cy="1079653"/>
          <wp:effectExtent l="19050" t="0" r="0" b="0"/>
          <wp:wrapSquare wrapText="bothSides"/>
          <wp:docPr id="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99275" cy="1079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A03B8F"/>
    <w:multiLevelType w:val="multilevel"/>
    <w:tmpl w:val="276CB0E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AFD3B8B"/>
    <w:multiLevelType w:val="multilevel"/>
    <w:tmpl w:val="12DCFE2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>
    <w:nsid w:val="0DB91961"/>
    <w:multiLevelType w:val="multilevel"/>
    <w:tmpl w:val="8B2ED6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1B6E042A"/>
    <w:multiLevelType w:val="hybridMultilevel"/>
    <w:tmpl w:val="DAC68116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C58013B"/>
    <w:multiLevelType w:val="hybridMultilevel"/>
    <w:tmpl w:val="24287F84"/>
    <w:lvl w:ilvl="0" w:tplc="0C0A000D">
      <w:start w:val="1"/>
      <w:numFmt w:val="bullet"/>
      <w:lvlText w:val=""/>
      <w:lvlJc w:val="left"/>
      <w:pPr>
        <w:ind w:left="789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50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abstractNum w:abstractNumId="5">
    <w:nsid w:val="1CF766EF"/>
    <w:multiLevelType w:val="multilevel"/>
    <w:tmpl w:val="78EA0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D476B82"/>
    <w:multiLevelType w:val="multilevel"/>
    <w:tmpl w:val="518CDDE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2926709"/>
    <w:multiLevelType w:val="multilevel"/>
    <w:tmpl w:val="FCF4D6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3C57AC4"/>
    <w:multiLevelType w:val="multilevel"/>
    <w:tmpl w:val="1FAA31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25D10751"/>
    <w:multiLevelType w:val="hybridMultilevel"/>
    <w:tmpl w:val="1BDABE94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FB15820"/>
    <w:multiLevelType w:val="hybridMultilevel"/>
    <w:tmpl w:val="3208B6CE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99D6F45"/>
    <w:multiLevelType w:val="hybridMultilevel"/>
    <w:tmpl w:val="099C1440"/>
    <w:lvl w:ilvl="0" w:tplc="0C0A000D">
      <w:start w:val="1"/>
      <w:numFmt w:val="bullet"/>
      <w:lvlText w:val=""/>
      <w:lvlJc w:val="left"/>
      <w:pPr>
        <w:ind w:left="789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50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abstractNum w:abstractNumId="12">
    <w:nsid w:val="3C04373D"/>
    <w:multiLevelType w:val="multilevel"/>
    <w:tmpl w:val="A58A341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00D71B7"/>
    <w:multiLevelType w:val="multilevel"/>
    <w:tmpl w:val="922C2D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445B2371"/>
    <w:multiLevelType w:val="multilevel"/>
    <w:tmpl w:val="D0D051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64B67C9"/>
    <w:multiLevelType w:val="multilevel"/>
    <w:tmpl w:val="A5B6AE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652004F"/>
    <w:multiLevelType w:val="multilevel"/>
    <w:tmpl w:val="E4B20D1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8AE0DE6"/>
    <w:multiLevelType w:val="hybridMultilevel"/>
    <w:tmpl w:val="D6401528"/>
    <w:lvl w:ilvl="0" w:tplc="EA66CF2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9C972C2"/>
    <w:multiLevelType w:val="multilevel"/>
    <w:tmpl w:val="AE20A1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A7648DE"/>
    <w:multiLevelType w:val="multilevel"/>
    <w:tmpl w:val="8034CB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51805FC2"/>
    <w:multiLevelType w:val="hybridMultilevel"/>
    <w:tmpl w:val="C8505900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CA458B8"/>
    <w:multiLevelType w:val="multilevel"/>
    <w:tmpl w:val="A5088C9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0783070"/>
    <w:multiLevelType w:val="hybridMultilevel"/>
    <w:tmpl w:val="B04CFCD4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74457EE"/>
    <w:multiLevelType w:val="multilevel"/>
    <w:tmpl w:val="2BAA856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2336677"/>
    <w:multiLevelType w:val="multilevel"/>
    <w:tmpl w:val="45FE90A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53305B5"/>
    <w:multiLevelType w:val="multilevel"/>
    <w:tmpl w:val="34561C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CEA7AAE"/>
    <w:multiLevelType w:val="multilevel"/>
    <w:tmpl w:val="79262D6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DFB6D2A"/>
    <w:multiLevelType w:val="hybridMultilevel"/>
    <w:tmpl w:val="3340A82E"/>
    <w:lvl w:ilvl="0" w:tplc="0C0A000D">
      <w:start w:val="1"/>
      <w:numFmt w:val="bullet"/>
      <w:lvlText w:val=""/>
      <w:lvlJc w:val="left"/>
      <w:pPr>
        <w:ind w:left="789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50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abstractNum w:abstractNumId="28">
    <w:nsid w:val="7E9E50AB"/>
    <w:multiLevelType w:val="multilevel"/>
    <w:tmpl w:val="DEBA14D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FFB0ABA"/>
    <w:multiLevelType w:val="multilevel"/>
    <w:tmpl w:val="58040C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14"/>
  </w:num>
  <w:num w:numId="4">
    <w:abstractNumId w:val="12"/>
  </w:num>
  <w:num w:numId="5">
    <w:abstractNumId w:val="24"/>
  </w:num>
  <w:num w:numId="6">
    <w:abstractNumId w:val="23"/>
  </w:num>
  <w:num w:numId="7">
    <w:abstractNumId w:val="6"/>
  </w:num>
  <w:num w:numId="8">
    <w:abstractNumId w:val="26"/>
  </w:num>
  <w:num w:numId="9">
    <w:abstractNumId w:val="21"/>
  </w:num>
  <w:num w:numId="10">
    <w:abstractNumId w:val="28"/>
  </w:num>
  <w:num w:numId="11">
    <w:abstractNumId w:val="16"/>
  </w:num>
  <w:num w:numId="12">
    <w:abstractNumId w:val="0"/>
  </w:num>
  <w:num w:numId="13">
    <w:abstractNumId w:val="18"/>
  </w:num>
  <w:num w:numId="14">
    <w:abstractNumId w:val="5"/>
  </w:num>
  <w:num w:numId="15">
    <w:abstractNumId w:val="15"/>
  </w:num>
  <w:num w:numId="16">
    <w:abstractNumId w:val="19"/>
  </w:num>
  <w:num w:numId="17">
    <w:abstractNumId w:val="8"/>
  </w:num>
  <w:num w:numId="18">
    <w:abstractNumId w:val="13"/>
  </w:num>
  <w:num w:numId="19">
    <w:abstractNumId w:val="25"/>
  </w:num>
  <w:num w:numId="20">
    <w:abstractNumId w:val="29"/>
  </w:num>
  <w:num w:numId="21">
    <w:abstractNumId w:val="7"/>
  </w:num>
  <w:num w:numId="22">
    <w:abstractNumId w:val="17"/>
  </w:num>
  <w:num w:numId="23">
    <w:abstractNumId w:val="20"/>
  </w:num>
  <w:num w:numId="24">
    <w:abstractNumId w:val="10"/>
  </w:num>
  <w:num w:numId="25">
    <w:abstractNumId w:val="22"/>
  </w:num>
  <w:num w:numId="26">
    <w:abstractNumId w:val="9"/>
  </w:num>
  <w:num w:numId="27">
    <w:abstractNumId w:val="27"/>
  </w:num>
  <w:num w:numId="28">
    <w:abstractNumId w:val="11"/>
  </w:num>
  <w:num w:numId="29">
    <w:abstractNumId w:val="4"/>
  </w:num>
  <w:num w:numId="3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F3490"/>
    <w:rsid w:val="00032957"/>
    <w:rsid w:val="000C0E29"/>
    <w:rsid w:val="002F1E58"/>
    <w:rsid w:val="003419FA"/>
    <w:rsid w:val="003B6D15"/>
    <w:rsid w:val="00404CB6"/>
    <w:rsid w:val="004D64E5"/>
    <w:rsid w:val="005F3C38"/>
    <w:rsid w:val="006771C3"/>
    <w:rsid w:val="00727010"/>
    <w:rsid w:val="007D26DC"/>
    <w:rsid w:val="007D4DD5"/>
    <w:rsid w:val="009D7933"/>
    <w:rsid w:val="00A60EB6"/>
    <w:rsid w:val="00BB4D4C"/>
    <w:rsid w:val="00BC107E"/>
    <w:rsid w:val="00CB3B63"/>
    <w:rsid w:val="00CE2D0A"/>
    <w:rsid w:val="00DA5B6E"/>
    <w:rsid w:val="00DF3490"/>
    <w:rsid w:val="00E444E5"/>
    <w:rsid w:val="00E7284F"/>
    <w:rsid w:val="00FD3C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3490"/>
  </w:style>
  <w:style w:type="paragraph" w:styleId="Ttulo1">
    <w:name w:val="heading 1"/>
    <w:basedOn w:val="Normal"/>
    <w:next w:val="Normal"/>
    <w:link w:val="Ttulo1Car"/>
    <w:uiPriority w:val="9"/>
    <w:qFormat/>
    <w:rsid w:val="005F3C3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link w:val="Ttulo2Car"/>
    <w:uiPriority w:val="9"/>
    <w:qFormat/>
    <w:rsid w:val="00DF349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DF3490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DF34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F34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F3490"/>
    <w:rPr>
      <w:rFonts w:ascii="Tahoma" w:hAnsi="Tahoma" w:cs="Tahoma"/>
      <w:sz w:val="16"/>
      <w:szCs w:val="16"/>
    </w:rPr>
  </w:style>
  <w:style w:type="character" w:customStyle="1" w:styleId="Ttulo2Car">
    <w:name w:val="Título 2 Car"/>
    <w:basedOn w:val="Fuentedeprrafopredeter"/>
    <w:link w:val="Ttulo2"/>
    <w:uiPriority w:val="9"/>
    <w:rsid w:val="00DF3490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mw-headline">
    <w:name w:val="mw-headline"/>
    <w:basedOn w:val="Fuentedeprrafopredeter"/>
    <w:rsid w:val="00DF3490"/>
  </w:style>
  <w:style w:type="character" w:customStyle="1" w:styleId="Ttulo1Car">
    <w:name w:val="Título 1 Car"/>
    <w:basedOn w:val="Fuentedeprrafopredeter"/>
    <w:link w:val="Ttulo1"/>
    <w:uiPriority w:val="9"/>
    <w:rsid w:val="005F3C3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Textoennegrita">
    <w:name w:val="Strong"/>
    <w:basedOn w:val="Fuentedeprrafopredeter"/>
    <w:uiPriority w:val="22"/>
    <w:qFormat/>
    <w:rsid w:val="003419FA"/>
    <w:rPr>
      <w:b/>
      <w:bCs/>
    </w:rPr>
  </w:style>
  <w:style w:type="paragraph" w:styleId="Encabezado">
    <w:name w:val="header"/>
    <w:basedOn w:val="Normal"/>
    <w:link w:val="EncabezadoCar"/>
    <w:uiPriority w:val="99"/>
    <w:semiHidden/>
    <w:unhideWhenUsed/>
    <w:rsid w:val="00A60E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A60EB6"/>
  </w:style>
  <w:style w:type="paragraph" w:styleId="Piedepgina">
    <w:name w:val="footer"/>
    <w:basedOn w:val="Normal"/>
    <w:link w:val="PiedepginaCar"/>
    <w:uiPriority w:val="99"/>
    <w:semiHidden/>
    <w:unhideWhenUsed/>
    <w:rsid w:val="00A60E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A60EB6"/>
  </w:style>
  <w:style w:type="paragraph" w:styleId="Prrafodelista">
    <w:name w:val="List Paragraph"/>
    <w:basedOn w:val="Normal"/>
    <w:uiPriority w:val="34"/>
    <w:qFormat/>
    <w:rsid w:val="00A60EB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314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1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085969">
              <w:marLeft w:val="0"/>
              <w:marRight w:val="0"/>
              <w:marTop w:val="0"/>
              <w:marBottom w:val="2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719304">
              <w:marLeft w:val="0"/>
              <w:marRight w:val="0"/>
              <w:marTop w:val="0"/>
              <w:marBottom w:val="2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189460">
              <w:marLeft w:val="0"/>
              <w:marRight w:val="0"/>
              <w:marTop w:val="0"/>
              <w:marBottom w:val="2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132344">
              <w:marLeft w:val="0"/>
              <w:marRight w:val="0"/>
              <w:marTop w:val="0"/>
              <w:marBottom w:val="2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2163830">
              <w:marLeft w:val="0"/>
              <w:marRight w:val="0"/>
              <w:marTop w:val="0"/>
              <w:marBottom w:val="2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722064">
              <w:marLeft w:val="0"/>
              <w:marRight w:val="0"/>
              <w:marTop w:val="0"/>
              <w:marBottom w:val="2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506302">
              <w:marLeft w:val="0"/>
              <w:marRight w:val="0"/>
              <w:marTop w:val="0"/>
              <w:marBottom w:val="2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588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2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1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97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35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29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12757">
          <w:marLeft w:val="0"/>
          <w:marRight w:val="0"/>
          <w:marTop w:val="0"/>
          <w:marBottom w:val="2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737153">
          <w:marLeft w:val="0"/>
          <w:marRight w:val="0"/>
          <w:marTop w:val="0"/>
          <w:marBottom w:val="2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454632">
          <w:marLeft w:val="0"/>
          <w:marRight w:val="0"/>
          <w:marTop w:val="0"/>
          <w:marBottom w:val="2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57639">
          <w:marLeft w:val="0"/>
          <w:marRight w:val="0"/>
          <w:marTop w:val="0"/>
          <w:marBottom w:val="2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62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2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18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4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0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ecured.cu/Facebook" TargetMode="External"/><Relationship Id="rId18" Type="http://schemas.openxmlformats.org/officeDocument/2006/relationships/image" Target="media/image5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www.genial.ly/" TargetMode="External"/><Relationship Id="rId12" Type="http://schemas.openxmlformats.org/officeDocument/2006/relationships/hyperlink" Target="https://www.ecured.cu/MP3" TargetMode="External"/><Relationship Id="rId17" Type="http://schemas.openxmlformats.org/officeDocument/2006/relationships/hyperlink" Target="http://edu.glogster.com/" TargetMode="Externa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ecured.cu/Youtube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10" Type="http://schemas.openxmlformats.org/officeDocument/2006/relationships/hyperlink" Target="https://www.ecured.cu/Software" TargetMode="External"/><Relationship Id="rId19" Type="http://schemas.openxmlformats.org/officeDocument/2006/relationships/hyperlink" Target="http://www.glogster.com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www.ecured.cu/Twitter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11</Pages>
  <Words>1293</Words>
  <Characters>7112</Characters>
  <Application>Microsoft Office Word</Application>
  <DocSecurity>0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yeray</dc:creator>
  <cp:lastModifiedBy>yeray</cp:lastModifiedBy>
  <cp:revision>10</cp:revision>
  <dcterms:created xsi:type="dcterms:W3CDTF">2018-11-02T15:29:00Z</dcterms:created>
  <dcterms:modified xsi:type="dcterms:W3CDTF">2018-11-02T20:26:00Z</dcterms:modified>
</cp:coreProperties>
</file>